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952" w:rsidRPr="00194071" w:rsidRDefault="7857E106" w:rsidP="00674952">
      <w:pPr>
        <w:pStyle w:val="BodyText"/>
        <w:spacing w:before="10"/>
        <w:jc w:val="center"/>
        <w:rPr>
          <w:rFonts w:ascii="Montserrat" w:hAnsi="Montserrat"/>
          <w:b w:val="0"/>
          <w:bCs w:val="0"/>
          <w:sz w:val="24"/>
          <w:szCs w:val="24"/>
        </w:rPr>
      </w:pPr>
      <w:r w:rsidRPr="00194071">
        <w:rPr>
          <w:rFonts w:ascii="Montserrat" w:hAnsi="Montserrat"/>
          <w:b w:val="0"/>
          <w:bCs w:val="0"/>
          <w:sz w:val="24"/>
          <w:szCs w:val="24"/>
        </w:rPr>
        <w:t>Annual Business Meeting</w:t>
      </w:r>
    </w:p>
    <w:p w:rsidR="00674952" w:rsidRPr="00194071" w:rsidRDefault="54C815DC" w:rsidP="00674952">
      <w:pPr>
        <w:pStyle w:val="BodyText"/>
        <w:spacing w:before="10"/>
        <w:jc w:val="center"/>
        <w:rPr>
          <w:rFonts w:ascii="Montserrat" w:hAnsi="Montserrat"/>
          <w:b w:val="0"/>
          <w:sz w:val="24"/>
          <w:szCs w:val="24"/>
        </w:rPr>
      </w:pPr>
      <w:r w:rsidRPr="00194071">
        <w:rPr>
          <w:rFonts w:ascii="Montserrat" w:hAnsi="Montserrat"/>
          <w:b w:val="0"/>
          <w:sz w:val="24"/>
          <w:szCs w:val="24"/>
        </w:rPr>
        <w:t xml:space="preserve">June </w:t>
      </w:r>
      <w:r w:rsidRPr="00194071">
        <w:rPr>
          <w:rFonts w:ascii="Montserrat" w:hAnsi="Montserrat"/>
          <w:b w:val="0"/>
          <w:bCs w:val="0"/>
          <w:sz w:val="24"/>
          <w:szCs w:val="24"/>
        </w:rPr>
        <w:t>26</w:t>
      </w:r>
      <w:r w:rsidRPr="00194071">
        <w:rPr>
          <w:rFonts w:ascii="Montserrat" w:hAnsi="Montserrat"/>
          <w:b w:val="0"/>
          <w:sz w:val="24"/>
          <w:szCs w:val="24"/>
        </w:rPr>
        <w:t>, 2020</w:t>
      </w:r>
    </w:p>
    <w:p w:rsidR="00674952" w:rsidRPr="00194071" w:rsidRDefault="00674952" w:rsidP="00674952">
      <w:pPr>
        <w:pStyle w:val="BodyText"/>
        <w:spacing w:before="10"/>
        <w:jc w:val="center"/>
        <w:rPr>
          <w:rFonts w:ascii="Montserrat" w:hAnsi="Montserrat"/>
          <w:b w:val="0"/>
          <w:sz w:val="24"/>
          <w:szCs w:val="24"/>
        </w:rPr>
      </w:pPr>
      <w:r w:rsidRPr="00194071">
        <w:rPr>
          <w:rFonts w:ascii="Montserrat" w:hAnsi="Montserrat"/>
          <w:b w:val="0"/>
          <w:sz w:val="24"/>
          <w:szCs w:val="24"/>
        </w:rPr>
        <w:t>Minutes</w:t>
      </w:r>
    </w:p>
    <w:p w:rsidR="00674952" w:rsidRPr="00194071" w:rsidRDefault="00674952" w:rsidP="00674952">
      <w:pPr>
        <w:pStyle w:val="BodyText"/>
        <w:spacing w:before="10"/>
        <w:jc w:val="center"/>
        <w:rPr>
          <w:rFonts w:ascii="Montserrat" w:hAnsi="Montserrat"/>
          <w:b w:val="0"/>
          <w:sz w:val="24"/>
          <w:szCs w:val="24"/>
        </w:rPr>
      </w:pPr>
    </w:p>
    <w:p w:rsidR="00674952" w:rsidRPr="00194071" w:rsidRDefault="00674952" w:rsidP="00674952">
      <w:pPr>
        <w:pStyle w:val="BodyText"/>
        <w:spacing w:before="10"/>
        <w:jc w:val="center"/>
        <w:rPr>
          <w:rFonts w:ascii="Montserrat" w:hAnsi="Montserrat"/>
          <w:b w:val="0"/>
          <w:sz w:val="24"/>
          <w:szCs w:val="24"/>
        </w:rPr>
      </w:pPr>
    </w:p>
    <w:p w:rsidR="00B81981" w:rsidRPr="00194071" w:rsidRDefault="00937324" w:rsidP="7857E106">
      <w:pPr>
        <w:tabs>
          <w:tab w:val="left" w:pos="509"/>
          <w:tab w:val="left" w:pos="510"/>
        </w:tabs>
        <w:rPr>
          <w:rFonts w:ascii="Montserrat" w:hAnsi="Montserrat"/>
          <w:b/>
          <w:bCs/>
        </w:rPr>
      </w:pPr>
      <w:r w:rsidRPr="00194071">
        <w:rPr>
          <w:rFonts w:ascii="Montserrat" w:hAnsi="Montserrat"/>
          <w:b/>
          <w:bCs/>
          <w:spacing w:val="2"/>
        </w:rPr>
        <w:t xml:space="preserve">Call </w:t>
      </w:r>
      <w:r w:rsidRPr="00194071">
        <w:rPr>
          <w:rFonts w:ascii="Montserrat" w:hAnsi="Montserrat"/>
          <w:b/>
          <w:bCs/>
          <w:spacing w:val="1"/>
        </w:rPr>
        <w:t xml:space="preserve">to </w:t>
      </w:r>
      <w:r w:rsidRPr="00194071">
        <w:rPr>
          <w:rFonts w:ascii="Montserrat" w:hAnsi="Montserrat"/>
          <w:b/>
          <w:bCs/>
          <w:spacing w:val="3"/>
        </w:rPr>
        <w:t>Order</w:t>
      </w:r>
    </w:p>
    <w:p w:rsidR="009D4034" w:rsidRPr="00194071" w:rsidRDefault="009D4034" w:rsidP="009D4034">
      <w:pPr>
        <w:tabs>
          <w:tab w:val="left" w:pos="509"/>
          <w:tab w:val="left" w:pos="510"/>
        </w:tabs>
        <w:ind w:left="121"/>
        <w:rPr>
          <w:rFonts w:ascii="Montserrat" w:hAnsi="Montserrat"/>
          <w:b/>
        </w:rPr>
      </w:pPr>
    </w:p>
    <w:p w:rsidR="009D4034" w:rsidRPr="00194071" w:rsidRDefault="7857E106" w:rsidP="009D4034">
      <w:pPr>
        <w:tabs>
          <w:tab w:val="left" w:pos="509"/>
          <w:tab w:val="left" w:pos="510"/>
        </w:tabs>
        <w:ind w:left="509"/>
        <w:rPr>
          <w:rFonts w:ascii="Montserrat" w:hAnsi="Montserrat"/>
        </w:rPr>
      </w:pPr>
      <w:r w:rsidRPr="00194071">
        <w:rPr>
          <w:rFonts w:ascii="Montserrat" w:hAnsi="Montserrat"/>
        </w:rPr>
        <w:t>The meeting was called to order by 2</w:t>
      </w:r>
      <w:r w:rsidRPr="00194071">
        <w:rPr>
          <w:rFonts w:ascii="Montserrat" w:hAnsi="Montserrat"/>
          <w:vertAlign w:val="superscript"/>
        </w:rPr>
        <w:t>nd</w:t>
      </w:r>
      <w:r w:rsidRPr="00194071">
        <w:rPr>
          <w:rFonts w:ascii="Montserrat" w:hAnsi="Montserrat"/>
        </w:rPr>
        <w:t xml:space="preserve"> Vice President Mellor at 11:00 a.m.</w:t>
      </w:r>
    </w:p>
    <w:p w:rsidR="00B81981" w:rsidRPr="00194071" w:rsidRDefault="00B81981" w:rsidP="7857E106">
      <w:pPr>
        <w:pStyle w:val="BodyText"/>
        <w:spacing w:before="4"/>
        <w:rPr>
          <w:rFonts w:ascii="Montserrat" w:hAnsi="Montserrat"/>
        </w:rPr>
      </w:pPr>
    </w:p>
    <w:p w:rsidR="00B81981" w:rsidRPr="00194071" w:rsidRDefault="00937324" w:rsidP="7857E106">
      <w:pPr>
        <w:tabs>
          <w:tab w:val="left" w:pos="530"/>
        </w:tabs>
        <w:spacing w:before="1"/>
        <w:rPr>
          <w:rFonts w:ascii="Montserrat" w:hAnsi="Montserrat"/>
          <w:b/>
          <w:bCs/>
        </w:rPr>
      </w:pPr>
      <w:r w:rsidRPr="00194071">
        <w:rPr>
          <w:rFonts w:ascii="Montserrat" w:hAnsi="Montserrat"/>
          <w:b/>
          <w:bCs/>
          <w:spacing w:val="2"/>
        </w:rPr>
        <w:t>Roll</w:t>
      </w:r>
      <w:r w:rsidRPr="00194071">
        <w:rPr>
          <w:rFonts w:ascii="Montserrat" w:hAnsi="Montserrat"/>
          <w:b/>
          <w:bCs/>
          <w:spacing w:val="5"/>
        </w:rPr>
        <w:t xml:space="preserve"> </w:t>
      </w:r>
      <w:r w:rsidRPr="00194071">
        <w:rPr>
          <w:rFonts w:ascii="Montserrat" w:hAnsi="Montserrat"/>
          <w:b/>
          <w:bCs/>
          <w:spacing w:val="2"/>
        </w:rPr>
        <w:t>Call</w:t>
      </w:r>
    </w:p>
    <w:p w:rsidR="0024303A" w:rsidRPr="00194071" w:rsidRDefault="0024303A" w:rsidP="0024303A">
      <w:pPr>
        <w:tabs>
          <w:tab w:val="left" w:pos="530"/>
        </w:tabs>
        <w:spacing w:before="1"/>
        <w:ind w:left="121"/>
        <w:rPr>
          <w:rFonts w:ascii="Montserrat" w:hAnsi="Montserrat"/>
        </w:rPr>
      </w:pPr>
    </w:p>
    <w:p w:rsidR="0024303A" w:rsidRPr="00194071" w:rsidRDefault="7857E106" w:rsidP="0024303A">
      <w:pPr>
        <w:tabs>
          <w:tab w:val="left" w:pos="530"/>
        </w:tabs>
        <w:spacing w:before="1"/>
        <w:ind w:left="529"/>
        <w:rPr>
          <w:rFonts w:ascii="Montserrat" w:hAnsi="Montserrat"/>
        </w:rPr>
      </w:pPr>
      <w:r w:rsidRPr="00194071">
        <w:rPr>
          <w:rFonts w:ascii="Montserrat" w:hAnsi="Montserrat"/>
        </w:rPr>
        <w:t xml:space="preserve">Present: Amy Rockwell, Rick Mellor, Amy Farkas, Eileen Bradley, Dave </w:t>
      </w:r>
      <w:proofErr w:type="spellStart"/>
      <w:r w:rsidRPr="00194071">
        <w:rPr>
          <w:rFonts w:ascii="Montserrat" w:hAnsi="Montserrat"/>
        </w:rPr>
        <w:t>Kratzer</w:t>
      </w:r>
      <w:proofErr w:type="spellEnd"/>
      <w:r w:rsidRPr="00194071">
        <w:rPr>
          <w:rFonts w:ascii="Montserrat" w:hAnsi="Montserrat"/>
        </w:rPr>
        <w:t>, Jodi Noble, Dan Santoro, Tom Vernau</w:t>
      </w:r>
    </w:p>
    <w:p w:rsidR="005A5957" w:rsidRPr="00194071" w:rsidRDefault="7857E106" w:rsidP="0024303A">
      <w:pPr>
        <w:tabs>
          <w:tab w:val="left" w:pos="530"/>
        </w:tabs>
        <w:spacing w:before="1"/>
        <w:ind w:left="529"/>
        <w:rPr>
          <w:rFonts w:ascii="Montserrat" w:hAnsi="Montserrat"/>
        </w:rPr>
      </w:pPr>
      <w:r w:rsidRPr="00194071">
        <w:rPr>
          <w:rFonts w:ascii="Montserrat" w:hAnsi="Montserrat"/>
        </w:rPr>
        <w:t>Absent:</w:t>
      </w:r>
      <w:r w:rsidR="00E36C85" w:rsidRPr="00194071">
        <w:rPr>
          <w:rFonts w:ascii="Montserrat" w:hAnsi="Montserrat"/>
        </w:rPr>
        <w:tab/>
      </w:r>
      <w:r w:rsidRPr="00194071">
        <w:rPr>
          <w:rFonts w:ascii="Montserrat" w:hAnsi="Montserrat"/>
        </w:rPr>
        <w:t>Aaron Bibro, Charles Gable</w:t>
      </w:r>
    </w:p>
    <w:p w:rsidR="00DB41F4" w:rsidRPr="00194071" w:rsidRDefault="00937324" w:rsidP="7857E106">
      <w:pPr>
        <w:tabs>
          <w:tab w:val="left" w:pos="534"/>
          <w:tab w:val="right" w:leader="dot" w:pos="8463"/>
        </w:tabs>
        <w:spacing w:before="257"/>
        <w:rPr>
          <w:rFonts w:ascii="Montserrat" w:hAnsi="Montserrat"/>
          <w:b/>
          <w:bCs/>
        </w:rPr>
      </w:pPr>
      <w:r w:rsidRPr="00194071">
        <w:rPr>
          <w:rFonts w:ascii="Montserrat" w:hAnsi="Montserrat"/>
          <w:b/>
          <w:bCs/>
          <w:spacing w:val="3"/>
        </w:rPr>
        <w:t xml:space="preserve">Approval </w:t>
      </w:r>
      <w:r w:rsidRPr="00194071">
        <w:rPr>
          <w:rFonts w:ascii="Montserrat" w:hAnsi="Montserrat"/>
          <w:b/>
          <w:bCs/>
          <w:spacing w:val="1"/>
        </w:rPr>
        <w:t xml:space="preserve">of </w:t>
      </w:r>
      <w:r w:rsidRPr="00194071">
        <w:rPr>
          <w:rFonts w:ascii="Montserrat" w:hAnsi="Montserrat"/>
          <w:b/>
          <w:bCs/>
          <w:spacing w:val="3"/>
        </w:rPr>
        <w:t xml:space="preserve">Minutes </w:t>
      </w:r>
      <w:r w:rsidRPr="00194071">
        <w:rPr>
          <w:rFonts w:ascii="Montserrat" w:hAnsi="Montserrat"/>
          <w:b/>
          <w:bCs/>
        </w:rPr>
        <w:t xml:space="preserve">– </w:t>
      </w:r>
      <w:r w:rsidRPr="00194071">
        <w:rPr>
          <w:rFonts w:ascii="Montserrat" w:hAnsi="Montserrat"/>
          <w:b/>
          <w:bCs/>
          <w:spacing w:val="2"/>
        </w:rPr>
        <w:t>May</w:t>
      </w:r>
      <w:r w:rsidRPr="00194071">
        <w:rPr>
          <w:rFonts w:ascii="Montserrat" w:hAnsi="Montserrat"/>
          <w:b/>
          <w:bCs/>
          <w:spacing w:val="20"/>
        </w:rPr>
        <w:t xml:space="preserve"> </w:t>
      </w:r>
      <w:r w:rsidR="00D61B0C" w:rsidRPr="00194071">
        <w:rPr>
          <w:rFonts w:ascii="Montserrat" w:hAnsi="Montserrat"/>
          <w:b/>
          <w:bCs/>
          <w:spacing w:val="2"/>
        </w:rPr>
        <w:t>16</w:t>
      </w:r>
      <w:r w:rsidRPr="00194071">
        <w:rPr>
          <w:rFonts w:ascii="Montserrat" w:hAnsi="Montserrat"/>
          <w:b/>
          <w:bCs/>
          <w:spacing w:val="2"/>
        </w:rPr>
        <w:t>,</w:t>
      </w:r>
      <w:r w:rsidRPr="00194071">
        <w:rPr>
          <w:rFonts w:ascii="Montserrat" w:hAnsi="Montserrat"/>
          <w:b/>
          <w:bCs/>
          <w:spacing w:val="5"/>
        </w:rPr>
        <w:t xml:space="preserve"> </w:t>
      </w:r>
      <w:r w:rsidR="00D61B0C" w:rsidRPr="00194071">
        <w:rPr>
          <w:rFonts w:ascii="Montserrat" w:hAnsi="Montserrat"/>
          <w:b/>
          <w:bCs/>
          <w:spacing w:val="2"/>
        </w:rPr>
        <w:t>201</w:t>
      </w:r>
      <w:r w:rsidR="00296FE1" w:rsidRPr="00194071">
        <w:rPr>
          <w:rFonts w:ascii="Montserrat" w:hAnsi="Montserrat"/>
          <w:b/>
          <w:bCs/>
          <w:spacing w:val="2"/>
        </w:rPr>
        <w:t>9</w:t>
      </w:r>
    </w:p>
    <w:p w:rsidR="00DB41F4" w:rsidRPr="00194071" w:rsidRDefault="00DB41F4" w:rsidP="7857E106">
      <w:pPr>
        <w:tabs>
          <w:tab w:val="left" w:pos="534"/>
          <w:tab w:val="right" w:leader="dot" w:pos="8463"/>
        </w:tabs>
        <w:spacing w:before="257"/>
        <w:ind w:left="533"/>
        <w:rPr>
          <w:rFonts w:ascii="Montserrat" w:hAnsi="Montserrat"/>
        </w:rPr>
      </w:pPr>
      <w:r w:rsidRPr="00194071">
        <w:rPr>
          <w:rFonts w:ascii="Montserrat" w:hAnsi="Montserrat"/>
        </w:rPr>
        <w:t xml:space="preserve">On a motion by </w:t>
      </w:r>
      <w:r w:rsidR="00296FE1" w:rsidRPr="00194071">
        <w:rPr>
          <w:rFonts w:ascii="Montserrat" w:hAnsi="Montserrat"/>
        </w:rPr>
        <w:t>Ms. Bradley</w:t>
      </w:r>
      <w:r w:rsidRPr="00194071">
        <w:rPr>
          <w:rFonts w:ascii="Montserrat" w:hAnsi="Montserrat"/>
        </w:rPr>
        <w:t>, seconded b</w:t>
      </w:r>
      <w:r w:rsidR="00C91821" w:rsidRPr="00194071">
        <w:rPr>
          <w:rFonts w:ascii="Montserrat" w:hAnsi="Montserrat"/>
        </w:rPr>
        <w:t>y M</w:t>
      </w:r>
      <w:r w:rsidR="00296FE1" w:rsidRPr="00194071">
        <w:rPr>
          <w:rFonts w:ascii="Montserrat" w:hAnsi="Montserrat"/>
        </w:rPr>
        <w:t>s</w:t>
      </w:r>
      <w:r w:rsidR="00C91821" w:rsidRPr="00194071">
        <w:rPr>
          <w:rFonts w:ascii="Montserrat" w:hAnsi="Montserrat"/>
        </w:rPr>
        <w:t xml:space="preserve">. </w:t>
      </w:r>
      <w:r w:rsidR="00296FE1" w:rsidRPr="00194071">
        <w:rPr>
          <w:rFonts w:ascii="Montserrat" w:hAnsi="Montserrat"/>
        </w:rPr>
        <w:t>Farkas</w:t>
      </w:r>
      <w:r w:rsidR="00866CA5" w:rsidRPr="00194071">
        <w:rPr>
          <w:rFonts w:ascii="Montserrat" w:hAnsi="Montserrat"/>
        </w:rPr>
        <w:t>, the minutes of the May 19, 2019 Annual Business meeting were recommended</w:t>
      </w:r>
      <w:r w:rsidR="00C91821" w:rsidRPr="00194071">
        <w:rPr>
          <w:rFonts w:ascii="Montserrat" w:hAnsi="Montserrat"/>
        </w:rPr>
        <w:t xml:space="preserve"> for approval.</w:t>
      </w:r>
      <w:r w:rsidR="00866CA5" w:rsidRPr="00194071">
        <w:rPr>
          <w:rFonts w:ascii="Montserrat" w:hAnsi="Montserrat"/>
        </w:rPr>
        <w:t xml:space="preserve">  The motion carried.</w:t>
      </w:r>
    </w:p>
    <w:p w:rsidR="00B81981" w:rsidRPr="00194071" w:rsidRDefault="00937324" w:rsidP="7857E106">
      <w:pPr>
        <w:tabs>
          <w:tab w:val="left" w:pos="543"/>
          <w:tab w:val="left" w:pos="544"/>
          <w:tab w:val="right" w:leader="dot" w:pos="8462"/>
        </w:tabs>
        <w:spacing w:before="258"/>
        <w:rPr>
          <w:rFonts w:ascii="Montserrat" w:hAnsi="Montserrat"/>
          <w:b/>
          <w:bCs/>
        </w:rPr>
      </w:pPr>
      <w:r w:rsidRPr="00194071">
        <w:rPr>
          <w:rFonts w:ascii="Montserrat" w:hAnsi="Montserrat"/>
          <w:b/>
          <w:bCs/>
          <w:spacing w:val="5"/>
          <w:w w:val="95"/>
        </w:rPr>
        <w:t>Se</w:t>
      </w:r>
      <w:r w:rsidRPr="00194071">
        <w:rPr>
          <w:rFonts w:ascii="Montserrat" w:hAnsi="Montserrat"/>
          <w:b/>
          <w:bCs/>
          <w:spacing w:val="5"/>
          <w:w w:val="93"/>
        </w:rPr>
        <w:t>c</w:t>
      </w:r>
      <w:r w:rsidRPr="00194071">
        <w:rPr>
          <w:rFonts w:ascii="Montserrat" w:hAnsi="Montserrat"/>
          <w:b/>
          <w:bCs/>
          <w:spacing w:val="5"/>
          <w:w w:val="90"/>
        </w:rPr>
        <w:t>r</w:t>
      </w:r>
      <w:r w:rsidRPr="00194071">
        <w:rPr>
          <w:rFonts w:ascii="Montserrat" w:hAnsi="Montserrat"/>
          <w:b/>
          <w:bCs/>
          <w:spacing w:val="5"/>
          <w:w w:val="95"/>
        </w:rPr>
        <w:t>e</w:t>
      </w:r>
      <w:r w:rsidRPr="00194071">
        <w:rPr>
          <w:rFonts w:ascii="Montserrat" w:hAnsi="Montserrat"/>
          <w:b/>
          <w:bCs/>
          <w:spacing w:val="5"/>
          <w:w w:val="105"/>
        </w:rPr>
        <w:t>t</w:t>
      </w:r>
      <w:r w:rsidRPr="00194071">
        <w:rPr>
          <w:rFonts w:ascii="Montserrat" w:hAnsi="Montserrat"/>
          <w:b/>
          <w:bCs/>
          <w:spacing w:val="5"/>
          <w:w w:val="96"/>
        </w:rPr>
        <w:t>a</w:t>
      </w:r>
      <w:r w:rsidRPr="00194071">
        <w:rPr>
          <w:rFonts w:ascii="Montserrat" w:hAnsi="Montserrat"/>
          <w:b/>
          <w:bCs/>
          <w:spacing w:val="5"/>
          <w:w w:val="90"/>
        </w:rPr>
        <w:t>r</w:t>
      </w:r>
      <w:r w:rsidRPr="00194071">
        <w:rPr>
          <w:rFonts w:ascii="Montserrat" w:hAnsi="Montserrat"/>
          <w:b/>
          <w:bCs/>
          <w:spacing w:val="5"/>
          <w:w w:val="92"/>
        </w:rPr>
        <w:t>y</w:t>
      </w:r>
      <w:r w:rsidRPr="00194071">
        <w:rPr>
          <w:rFonts w:ascii="Montserrat" w:hAnsi="Montserrat"/>
          <w:b/>
          <w:bCs/>
          <w:spacing w:val="5"/>
          <w:w w:val="145"/>
        </w:rPr>
        <w:t>/</w:t>
      </w:r>
      <w:r w:rsidRPr="00194071">
        <w:rPr>
          <w:rFonts w:ascii="Montserrat" w:hAnsi="Montserrat"/>
          <w:b/>
          <w:bCs/>
          <w:spacing w:val="5"/>
          <w:w w:val="93"/>
        </w:rPr>
        <w:t>T</w:t>
      </w:r>
      <w:r w:rsidRPr="00194071">
        <w:rPr>
          <w:rFonts w:ascii="Montserrat" w:hAnsi="Montserrat"/>
          <w:b/>
          <w:bCs/>
          <w:spacing w:val="5"/>
          <w:w w:val="90"/>
        </w:rPr>
        <w:t>r</w:t>
      </w:r>
      <w:r w:rsidRPr="00194071">
        <w:rPr>
          <w:rFonts w:ascii="Montserrat" w:hAnsi="Montserrat"/>
          <w:b/>
          <w:bCs/>
          <w:spacing w:val="5"/>
          <w:w w:val="95"/>
        </w:rPr>
        <w:t>e</w:t>
      </w:r>
      <w:r w:rsidRPr="00194071">
        <w:rPr>
          <w:rFonts w:ascii="Montserrat" w:hAnsi="Montserrat"/>
          <w:b/>
          <w:bCs/>
          <w:spacing w:val="5"/>
          <w:w w:val="96"/>
        </w:rPr>
        <w:t>a</w:t>
      </w:r>
      <w:r w:rsidRPr="00194071">
        <w:rPr>
          <w:rFonts w:ascii="Montserrat" w:hAnsi="Montserrat"/>
          <w:b/>
          <w:bCs/>
          <w:spacing w:val="5"/>
          <w:w w:val="92"/>
        </w:rPr>
        <w:t>su</w:t>
      </w:r>
      <w:r w:rsidRPr="00194071">
        <w:rPr>
          <w:rFonts w:ascii="Montserrat" w:hAnsi="Montserrat"/>
          <w:b/>
          <w:bCs/>
          <w:spacing w:val="5"/>
          <w:w w:val="90"/>
        </w:rPr>
        <w:t>r</w:t>
      </w:r>
      <w:r w:rsidRPr="00194071">
        <w:rPr>
          <w:rFonts w:ascii="Montserrat" w:hAnsi="Montserrat"/>
          <w:b/>
          <w:bCs/>
          <w:spacing w:val="5"/>
          <w:w w:val="95"/>
        </w:rPr>
        <w:t>e</w:t>
      </w:r>
      <w:r w:rsidRPr="00194071">
        <w:rPr>
          <w:rFonts w:ascii="Montserrat" w:hAnsi="Montserrat"/>
          <w:b/>
          <w:bCs/>
          <w:spacing w:val="5"/>
          <w:w w:val="90"/>
        </w:rPr>
        <w:t>r</w:t>
      </w:r>
      <w:r w:rsidRPr="00194071">
        <w:rPr>
          <w:rFonts w:ascii="Montserrat" w:hAnsi="Montserrat"/>
          <w:b/>
          <w:bCs/>
          <w:spacing w:val="5"/>
          <w:w w:val="71"/>
        </w:rPr>
        <w:t>’</w:t>
      </w:r>
      <w:r w:rsidRPr="00194071">
        <w:rPr>
          <w:rFonts w:ascii="Montserrat" w:hAnsi="Montserrat"/>
          <w:b/>
          <w:bCs/>
          <w:w w:val="92"/>
        </w:rPr>
        <w:t>s</w:t>
      </w:r>
      <w:r w:rsidRPr="00194071">
        <w:rPr>
          <w:rFonts w:ascii="Montserrat" w:hAnsi="Montserrat"/>
          <w:b/>
          <w:bCs/>
          <w:spacing w:val="5"/>
        </w:rPr>
        <w:t xml:space="preserve"> </w:t>
      </w:r>
      <w:r w:rsidRPr="00194071">
        <w:rPr>
          <w:rFonts w:ascii="Montserrat" w:hAnsi="Montserrat"/>
          <w:b/>
          <w:bCs/>
          <w:spacing w:val="5"/>
          <w:w w:val="91"/>
        </w:rPr>
        <w:t>R</w:t>
      </w:r>
      <w:r w:rsidRPr="00194071">
        <w:rPr>
          <w:rFonts w:ascii="Montserrat" w:hAnsi="Montserrat"/>
          <w:b/>
          <w:bCs/>
          <w:spacing w:val="5"/>
          <w:w w:val="95"/>
        </w:rPr>
        <w:t>e</w:t>
      </w:r>
      <w:r w:rsidRPr="00194071">
        <w:rPr>
          <w:rFonts w:ascii="Montserrat" w:hAnsi="Montserrat"/>
          <w:b/>
          <w:bCs/>
          <w:spacing w:val="5"/>
          <w:w w:val="92"/>
        </w:rPr>
        <w:t>po</w:t>
      </w:r>
      <w:r w:rsidRPr="00194071">
        <w:rPr>
          <w:rFonts w:ascii="Montserrat" w:hAnsi="Montserrat"/>
          <w:b/>
          <w:bCs/>
          <w:spacing w:val="5"/>
          <w:w w:val="90"/>
        </w:rPr>
        <w:t>r</w:t>
      </w:r>
      <w:r w:rsidRPr="00194071">
        <w:rPr>
          <w:rFonts w:ascii="Montserrat" w:hAnsi="Montserrat"/>
          <w:b/>
          <w:bCs/>
          <w:w w:val="105"/>
        </w:rPr>
        <w:t>t</w:t>
      </w:r>
      <w:r w:rsidRPr="00194071">
        <w:rPr>
          <w:rFonts w:ascii="Montserrat" w:hAnsi="Montserrat"/>
        </w:rPr>
        <w:t xml:space="preserve"> </w:t>
      </w:r>
    </w:p>
    <w:p w:rsidR="00866CA5" w:rsidRPr="00194071" w:rsidRDefault="7857E106" w:rsidP="00AF579D">
      <w:pPr>
        <w:tabs>
          <w:tab w:val="left" w:pos="543"/>
          <w:tab w:val="left" w:pos="544"/>
          <w:tab w:val="right" w:leader="dot" w:pos="8462"/>
        </w:tabs>
        <w:spacing w:before="258"/>
        <w:ind w:left="547"/>
        <w:rPr>
          <w:rFonts w:ascii="Montserrat" w:hAnsi="Montserrat"/>
        </w:rPr>
      </w:pPr>
      <w:r w:rsidRPr="00194071">
        <w:rPr>
          <w:rFonts w:ascii="Montserrat" w:hAnsi="Montserrat"/>
        </w:rPr>
        <w:t xml:space="preserve">Mr. Schuettler reported that the Association’s financial outlook is strong and APMM was able to add to fund balance at the end of 2019. He explained that the annual audit had not yet been prepared due to the </w:t>
      </w:r>
      <w:proofErr w:type="spellStart"/>
      <w:r w:rsidRPr="00194071">
        <w:rPr>
          <w:rFonts w:ascii="Montserrat" w:hAnsi="Montserrat"/>
        </w:rPr>
        <w:t>Covid</w:t>
      </w:r>
      <w:proofErr w:type="spellEnd"/>
      <w:r w:rsidRPr="00194071">
        <w:rPr>
          <w:rFonts w:ascii="Montserrat" w:hAnsi="Montserrat"/>
        </w:rPr>
        <w:t xml:space="preserve"> interruption.  Also relating to </w:t>
      </w:r>
      <w:proofErr w:type="spellStart"/>
      <w:r w:rsidRPr="00194071">
        <w:rPr>
          <w:rFonts w:ascii="Montserrat" w:hAnsi="Montserrat"/>
        </w:rPr>
        <w:t>Covid</w:t>
      </w:r>
      <w:proofErr w:type="spellEnd"/>
      <w:r w:rsidRPr="00194071">
        <w:rPr>
          <w:rFonts w:ascii="Montserrat" w:hAnsi="Montserrat"/>
        </w:rPr>
        <w:t xml:space="preserve">, Mr. Schuettler reported that the association’s financial outlook should remain positive and APMM will be able to withstand any revenue decrease associated with Covid-19.  </w:t>
      </w:r>
    </w:p>
    <w:p w:rsidR="00B81981" w:rsidRPr="00194071" w:rsidRDefault="00B81981">
      <w:pPr>
        <w:pStyle w:val="BodyText"/>
        <w:spacing w:before="4"/>
        <w:rPr>
          <w:rFonts w:ascii="Montserrat" w:hAnsi="Montserrat"/>
        </w:rPr>
      </w:pPr>
    </w:p>
    <w:p w:rsidR="00B81981" w:rsidRPr="00194071" w:rsidRDefault="00937324" w:rsidP="7857E106">
      <w:pPr>
        <w:tabs>
          <w:tab w:val="left" w:pos="534"/>
        </w:tabs>
        <w:rPr>
          <w:rFonts w:ascii="Montserrat" w:hAnsi="Montserrat"/>
          <w:b/>
          <w:bCs/>
        </w:rPr>
      </w:pPr>
      <w:r w:rsidRPr="00194071">
        <w:rPr>
          <w:rFonts w:ascii="Montserrat" w:hAnsi="Montserrat"/>
          <w:b/>
          <w:bCs/>
          <w:spacing w:val="3"/>
        </w:rPr>
        <w:t>President’s</w:t>
      </w:r>
      <w:r w:rsidRPr="00194071">
        <w:rPr>
          <w:rFonts w:ascii="Montserrat" w:hAnsi="Montserrat"/>
          <w:b/>
          <w:bCs/>
          <w:spacing w:val="5"/>
        </w:rPr>
        <w:t xml:space="preserve"> </w:t>
      </w:r>
      <w:r w:rsidRPr="00194071">
        <w:rPr>
          <w:rFonts w:ascii="Montserrat" w:hAnsi="Montserrat"/>
          <w:b/>
          <w:bCs/>
          <w:spacing w:val="3"/>
        </w:rPr>
        <w:t>Report</w:t>
      </w:r>
    </w:p>
    <w:p w:rsidR="0090420E" w:rsidRPr="00194071" w:rsidRDefault="0090420E" w:rsidP="7857E106">
      <w:pPr>
        <w:tabs>
          <w:tab w:val="left" w:pos="534"/>
        </w:tabs>
        <w:ind w:left="533"/>
        <w:rPr>
          <w:rFonts w:ascii="Montserrat" w:hAnsi="Montserrat"/>
          <w:b/>
          <w:bCs/>
        </w:rPr>
      </w:pPr>
    </w:p>
    <w:p w:rsidR="7857E106" w:rsidRPr="00194071" w:rsidRDefault="7857E106" w:rsidP="7857E106">
      <w:pPr>
        <w:tabs>
          <w:tab w:val="left" w:pos="534"/>
        </w:tabs>
        <w:ind w:left="533"/>
        <w:rPr>
          <w:rFonts w:ascii="Montserrat" w:hAnsi="Montserrat"/>
        </w:rPr>
      </w:pPr>
      <w:r w:rsidRPr="00194071">
        <w:rPr>
          <w:rFonts w:ascii="Montserrat" w:hAnsi="Montserrat"/>
        </w:rPr>
        <w:t>Mr. Mellor reported that the Association was in the process of updating its strategic plan with the intent that an updated plan will help the association build continuity between efforts of present and future leadership.  Initial actions to be taken as a result of the plan will be to thoroughly review the association’s organizational structure, secretariat needs</w:t>
      </w:r>
      <w:r w:rsidR="00194071">
        <w:rPr>
          <w:rFonts w:ascii="Montserrat" w:hAnsi="Montserrat"/>
        </w:rPr>
        <w:t>,</w:t>
      </w:r>
      <w:r w:rsidRPr="00194071">
        <w:rPr>
          <w:rFonts w:ascii="Montserrat" w:hAnsi="Montserrat"/>
        </w:rPr>
        <w:t xml:space="preserve"> and to promote Diversity, Equity and Inclusion initiatives within the organization.   A final version of the plan will be posted on the APMM website.</w:t>
      </w:r>
    </w:p>
    <w:p w:rsidR="0090420E" w:rsidRPr="00194071" w:rsidRDefault="0090420E" w:rsidP="0090420E">
      <w:pPr>
        <w:tabs>
          <w:tab w:val="left" w:pos="534"/>
        </w:tabs>
        <w:ind w:left="533"/>
        <w:rPr>
          <w:rFonts w:ascii="Montserrat" w:hAnsi="Montserrat"/>
          <w:b/>
        </w:rPr>
      </w:pPr>
    </w:p>
    <w:p w:rsidR="0090420E" w:rsidRDefault="00194071" w:rsidP="7857E106">
      <w:pPr>
        <w:tabs>
          <w:tab w:val="left" w:pos="534"/>
        </w:tabs>
        <w:ind w:left="533"/>
        <w:rPr>
          <w:rFonts w:ascii="Montserrat" w:hAnsi="Montserrat"/>
        </w:rPr>
      </w:pPr>
      <w:r>
        <w:rPr>
          <w:rFonts w:ascii="Montserrat" w:hAnsi="Montserrat"/>
        </w:rPr>
        <w:t xml:space="preserve">Patricia Vinchesi, </w:t>
      </w:r>
      <w:r w:rsidR="7857E106" w:rsidRPr="00194071">
        <w:rPr>
          <w:rFonts w:ascii="Montserrat" w:hAnsi="Montserrat"/>
        </w:rPr>
        <w:t xml:space="preserve">ICMA Northeast Regional Director provided an update of ICMA activities.  She stressed that ICMA has tremendous resources available for dealing with many pandemic issues and that they are available to all local government officials.  Ms. Vinchesi reported that the ICMA conference to be held in </w:t>
      </w:r>
      <w:r>
        <w:rPr>
          <w:rFonts w:ascii="Montserrat" w:hAnsi="Montserrat"/>
        </w:rPr>
        <w:t>Toronto</w:t>
      </w:r>
      <w:r w:rsidR="7857E106" w:rsidRPr="00194071">
        <w:rPr>
          <w:rFonts w:ascii="Montserrat" w:hAnsi="Montserrat"/>
        </w:rPr>
        <w:t xml:space="preserve"> was cancelled and instead they will be holding a virtual event on September 23-26.  The event will offer roughly 100 sessions</w:t>
      </w:r>
      <w:r w:rsidR="00AF579D">
        <w:rPr>
          <w:rFonts w:ascii="Montserrat" w:hAnsi="Montserrat"/>
        </w:rPr>
        <w:t>,</w:t>
      </w:r>
      <w:r w:rsidR="7857E106" w:rsidRPr="00194071">
        <w:rPr>
          <w:rFonts w:ascii="Montserrat" w:hAnsi="Montserrat"/>
        </w:rPr>
        <w:t xml:space="preserve"> both l</w:t>
      </w:r>
      <w:r w:rsidR="00AF579D">
        <w:rPr>
          <w:rFonts w:ascii="Montserrat" w:hAnsi="Montserrat"/>
        </w:rPr>
        <w:t>ive and on demand.  Ms. Vinchesi</w:t>
      </w:r>
      <w:r w:rsidR="7857E106" w:rsidRPr="00194071">
        <w:rPr>
          <w:rFonts w:ascii="Montserrat" w:hAnsi="Montserrat"/>
        </w:rPr>
        <w:t xml:space="preserve"> noted that PA has a superior </w:t>
      </w:r>
      <w:proofErr w:type="spellStart"/>
      <w:r w:rsidR="7857E106" w:rsidRPr="00194071">
        <w:rPr>
          <w:rFonts w:ascii="Montserrat" w:hAnsi="Montserrat"/>
        </w:rPr>
        <w:t>listserve</w:t>
      </w:r>
      <w:proofErr w:type="spellEnd"/>
      <w:r w:rsidR="7857E106" w:rsidRPr="00194071">
        <w:rPr>
          <w:rFonts w:ascii="Montserrat" w:hAnsi="Montserrat"/>
        </w:rPr>
        <w:t xml:space="preserve"> system in place and that APMM does a great job getting information distributed to its membership.  She also reminded everyone about sever</w:t>
      </w:r>
      <w:r w:rsidR="00AF579D">
        <w:rPr>
          <w:rFonts w:ascii="Montserrat" w:hAnsi="Montserrat"/>
        </w:rPr>
        <w:t xml:space="preserve">al coaching webinars, </w:t>
      </w:r>
      <w:r w:rsidR="7857E106" w:rsidRPr="00194071">
        <w:rPr>
          <w:rFonts w:ascii="Montserrat" w:hAnsi="Montserrat"/>
        </w:rPr>
        <w:t xml:space="preserve">also free to non-members, that are listed on website.  Ms. Vinchesi closed by announcing a brand-new regional vice president – Bill Frazer from Montpelier VT. </w:t>
      </w:r>
    </w:p>
    <w:p w:rsidR="00AF579D" w:rsidRDefault="00AF579D" w:rsidP="7857E106">
      <w:pPr>
        <w:tabs>
          <w:tab w:val="left" w:pos="534"/>
        </w:tabs>
        <w:ind w:left="533"/>
        <w:rPr>
          <w:rFonts w:ascii="Montserrat" w:hAnsi="Montserrat"/>
        </w:rPr>
      </w:pPr>
    </w:p>
    <w:p w:rsidR="00AF579D" w:rsidRPr="00194071" w:rsidRDefault="00AF579D" w:rsidP="7857E106">
      <w:pPr>
        <w:tabs>
          <w:tab w:val="left" w:pos="534"/>
        </w:tabs>
        <w:ind w:left="533"/>
        <w:rPr>
          <w:rFonts w:ascii="Montserrat" w:hAnsi="Montserrat"/>
        </w:rPr>
      </w:pPr>
    </w:p>
    <w:p w:rsidR="00EE32E2" w:rsidRPr="00194071" w:rsidRDefault="00EE32E2" w:rsidP="0090420E">
      <w:pPr>
        <w:tabs>
          <w:tab w:val="left" w:pos="534"/>
        </w:tabs>
        <w:ind w:left="533"/>
        <w:rPr>
          <w:rFonts w:ascii="Montserrat" w:hAnsi="Montserrat"/>
          <w:b/>
        </w:rPr>
      </w:pPr>
    </w:p>
    <w:p w:rsidR="00C94AFA" w:rsidRPr="00194071" w:rsidRDefault="7857E106" w:rsidP="7857E106">
      <w:pPr>
        <w:tabs>
          <w:tab w:val="left" w:pos="534"/>
        </w:tabs>
        <w:ind w:left="533"/>
        <w:rPr>
          <w:rFonts w:ascii="Montserrat" w:hAnsi="Montserrat"/>
        </w:rPr>
      </w:pPr>
      <w:r w:rsidRPr="00194071">
        <w:rPr>
          <w:rFonts w:ascii="Montserrat" w:hAnsi="Montserrat"/>
        </w:rPr>
        <w:t xml:space="preserve">Mr. Mellor reported that the 2020 APMM Conference was not going to be able to be held in person and offered his gratitude to Amy Rockwell for </w:t>
      </w:r>
      <w:r w:rsidR="002B4A88">
        <w:rPr>
          <w:rFonts w:ascii="Montserrat" w:hAnsi="Montserrat"/>
        </w:rPr>
        <w:t>her leadership and vision which en</w:t>
      </w:r>
      <w:r w:rsidRPr="00194071">
        <w:rPr>
          <w:rFonts w:ascii="Montserrat" w:hAnsi="Montserrat"/>
        </w:rPr>
        <w:t>able</w:t>
      </w:r>
      <w:r w:rsidR="002B4A88">
        <w:rPr>
          <w:rFonts w:ascii="Montserrat" w:hAnsi="Montserrat"/>
        </w:rPr>
        <w:t xml:space="preserve">d the </w:t>
      </w:r>
      <w:r w:rsidRPr="00194071">
        <w:rPr>
          <w:rFonts w:ascii="Montserrat" w:hAnsi="Montserrat"/>
        </w:rPr>
        <w:t xml:space="preserve">transition </w:t>
      </w:r>
      <w:r w:rsidR="002B4A88">
        <w:rPr>
          <w:rFonts w:ascii="Montserrat" w:hAnsi="Montserrat"/>
        </w:rPr>
        <w:t xml:space="preserve">of </w:t>
      </w:r>
      <w:r w:rsidRPr="00194071">
        <w:rPr>
          <w:rFonts w:ascii="Montserrat" w:hAnsi="Montserrat"/>
        </w:rPr>
        <w:t>the 2020 conference into a virtual</w:t>
      </w:r>
      <w:r w:rsidR="00AF579D">
        <w:rPr>
          <w:rFonts w:ascii="Montserrat" w:hAnsi="Montserrat"/>
        </w:rPr>
        <w:t xml:space="preserve"> event</w:t>
      </w:r>
      <w:r w:rsidRPr="00194071">
        <w:rPr>
          <w:rFonts w:ascii="Montserrat" w:hAnsi="Montserrat"/>
        </w:rPr>
        <w:t xml:space="preserve">.  He urged members to listen to her video message that could be found on the conference platform.  Mr. Mellor also thanked Greg Primm, conference chair for all of his efforts in making this event a reality. </w:t>
      </w:r>
    </w:p>
    <w:p w:rsidR="00C94AFA" w:rsidRPr="00194071" w:rsidRDefault="00C94AFA" w:rsidP="7857E106">
      <w:pPr>
        <w:tabs>
          <w:tab w:val="left" w:pos="534"/>
        </w:tabs>
        <w:ind w:left="533"/>
        <w:rPr>
          <w:rFonts w:ascii="Montserrat" w:hAnsi="Montserrat"/>
          <w:b/>
          <w:bCs/>
        </w:rPr>
      </w:pPr>
    </w:p>
    <w:p w:rsidR="00C94AFA" w:rsidRPr="00194071" w:rsidRDefault="7857E106" w:rsidP="7857E106">
      <w:pPr>
        <w:tabs>
          <w:tab w:val="left" w:pos="534"/>
        </w:tabs>
        <w:ind w:left="533"/>
        <w:rPr>
          <w:rFonts w:ascii="Montserrat" w:hAnsi="Montserrat"/>
        </w:rPr>
      </w:pPr>
      <w:r w:rsidRPr="00194071">
        <w:rPr>
          <w:rFonts w:ascii="Montserrat" w:hAnsi="Montserrat"/>
        </w:rPr>
        <w:t>Mr. Primm rep</w:t>
      </w:r>
      <w:r w:rsidR="00AF579D">
        <w:rPr>
          <w:rFonts w:ascii="Montserrat" w:hAnsi="Montserrat"/>
        </w:rPr>
        <w:t>orted that planning the event</w:t>
      </w:r>
      <w:r w:rsidRPr="00194071">
        <w:rPr>
          <w:rFonts w:ascii="Montserrat" w:hAnsi="Montserrat"/>
        </w:rPr>
        <w:t xml:space="preserve"> presented unique challenges, but he was proud to work with an exceptional group of managers that made it possible to deliver an excellent program and to make sure that APMM did not experience a loss of revenue for the year.  </w:t>
      </w:r>
    </w:p>
    <w:p w:rsidR="00C94AFA" w:rsidRPr="00194071" w:rsidRDefault="00C94AFA" w:rsidP="7857E106">
      <w:pPr>
        <w:tabs>
          <w:tab w:val="left" w:pos="534"/>
        </w:tabs>
        <w:ind w:left="533"/>
        <w:rPr>
          <w:rFonts w:ascii="Montserrat" w:hAnsi="Montserrat"/>
        </w:rPr>
      </w:pPr>
    </w:p>
    <w:p w:rsidR="00B11277" w:rsidRPr="00194071" w:rsidRDefault="7857E106" w:rsidP="00194071">
      <w:pPr>
        <w:tabs>
          <w:tab w:val="left" w:pos="534"/>
        </w:tabs>
        <w:ind w:left="533"/>
        <w:rPr>
          <w:rFonts w:ascii="Montserrat" w:hAnsi="Montserrat"/>
        </w:rPr>
      </w:pPr>
      <w:r w:rsidRPr="00194071">
        <w:rPr>
          <w:rFonts w:ascii="Montserrat" w:hAnsi="Montserrat"/>
        </w:rPr>
        <w:t xml:space="preserve">Amy Rockwell wanted to note that she truly appreciated the combined efforts of Greg, conference committee members, League staff, sponsors and speakers and she believes that they had to have just delivered the least expensive conference of record! </w:t>
      </w:r>
    </w:p>
    <w:p w:rsidR="00B81981" w:rsidRPr="00194071" w:rsidRDefault="00B81981">
      <w:pPr>
        <w:pStyle w:val="BodyText"/>
        <w:spacing w:before="4"/>
        <w:rPr>
          <w:rFonts w:ascii="Montserrat" w:hAnsi="Montserrat"/>
          <w:b w:val="0"/>
          <w:bCs w:val="0"/>
        </w:rPr>
      </w:pPr>
    </w:p>
    <w:p w:rsidR="00B81981" w:rsidRPr="00194071" w:rsidRDefault="00937324" w:rsidP="7857E106">
      <w:pPr>
        <w:tabs>
          <w:tab w:val="left" w:pos="544"/>
        </w:tabs>
        <w:rPr>
          <w:rFonts w:ascii="Montserrat" w:hAnsi="Montserrat"/>
          <w:b/>
          <w:bCs/>
        </w:rPr>
      </w:pPr>
      <w:r w:rsidRPr="00194071">
        <w:rPr>
          <w:rFonts w:ascii="Montserrat" w:hAnsi="Montserrat"/>
          <w:b/>
          <w:bCs/>
          <w:spacing w:val="3"/>
        </w:rPr>
        <w:t>Committee</w:t>
      </w:r>
      <w:r w:rsidRPr="00194071">
        <w:rPr>
          <w:rFonts w:ascii="Montserrat" w:hAnsi="Montserrat"/>
          <w:b/>
          <w:bCs/>
          <w:spacing w:val="5"/>
        </w:rPr>
        <w:t xml:space="preserve"> </w:t>
      </w:r>
      <w:r w:rsidRPr="00194071">
        <w:rPr>
          <w:rFonts w:ascii="Montserrat" w:hAnsi="Montserrat"/>
          <w:b/>
          <w:bCs/>
          <w:spacing w:val="3"/>
        </w:rPr>
        <w:t>Reports</w:t>
      </w:r>
    </w:p>
    <w:p w:rsidR="009D4034" w:rsidRPr="00194071" w:rsidRDefault="009D4034">
      <w:pPr>
        <w:pStyle w:val="BodyText"/>
        <w:spacing w:before="66" w:line="247" w:lineRule="exact"/>
        <w:ind w:left="1247"/>
        <w:rPr>
          <w:rFonts w:ascii="Montserrat" w:hAnsi="Montserrat"/>
          <w:bCs w:val="0"/>
        </w:rPr>
      </w:pPr>
    </w:p>
    <w:p w:rsidR="00B81981" w:rsidRPr="00194071" w:rsidRDefault="00937324" w:rsidP="00AF579D">
      <w:pPr>
        <w:tabs>
          <w:tab w:val="left" w:pos="1260"/>
        </w:tabs>
        <w:spacing w:line="240" w:lineRule="exact"/>
        <w:ind w:firstLine="540"/>
        <w:rPr>
          <w:rFonts w:ascii="Montserrat" w:hAnsi="Montserrat"/>
          <w:b/>
        </w:rPr>
      </w:pPr>
      <w:r w:rsidRPr="00194071">
        <w:rPr>
          <w:rFonts w:ascii="Montserrat" w:hAnsi="Montserrat"/>
          <w:b/>
          <w:spacing w:val="3"/>
        </w:rPr>
        <w:t xml:space="preserve">Professional Development </w:t>
      </w:r>
    </w:p>
    <w:p w:rsidR="00C94AFA" w:rsidRPr="00194071" w:rsidRDefault="00C94AFA" w:rsidP="7857E106">
      <w:pPr>
        <w:pStyle w:val="ListParagraph"/>
        <w:tabs>
          <w:tab w:val="left" w:pos="1260"/>
        </w:tabs>
        <w:spacing w:line="240" w:lineRule="exact"/>
        <w:ind w:left="509" w:firstLine="0"/>
        <w:rPr>
          <w:rFonts w:ascii="Montserrat" w:hAnsi="Montserrat"/>
        </w:rPr>
      </w:pPr>
      <w:r w:rsidRPr="00194071">
        <w:rPr>
          <w:rFonts w:ascii="Montserrat" w:hAnsi="Montserrat"/>
          <w:b/>
          <w:spacing w:val="3"/>
        </w:rPr>
        <w:tab/>
      </w:r>
    </w:p>
    <w:p w:rsidR="00C94AFA" w:rsidRPr="00194071" w:rsidRDefault="00C94AFA" w:rsidP="00AF579D">
      <w:pPr>
        <w:pStyle w:val="ListParagraph"/>
        <w:tabs>
          <w:tab w:val="left" w:pos="1260"/>
        </w:tabs>
        <w:ind w:left="504" w:firstLine="0"/>
        <w:rPr>
          <w:rFonts w:ascii="Montserrat" w:hAnsi="Montserrat"/>
        </w:rPr>
      </w:pPr>
      <w:r w:rsidRPr="00194071">
        <w:rPr>
          <w:rFonts w:ascii="Montserrat" w:hAnsi="Montserrat"/>
          <w:spacing w:val="3"/>
        </w:rPr>
        <w:t>Ms. McCollum reported that the Professional Development Committee met multiple times throughout the year to plan the Fall Manager’s meeting, Winter Workshop and Executive Development Conference which was used during the data collection stage of the Strategic Plan update process.  Ms. McCollum also mentioned that the annual recognition for professional development achievement was listed in the meeting materials.</w:t>
      </w:r>
    </w:p>
    <w:p w:rsidR="003A4630" w:rsidRPr="00194071" w:rsidRDefault="003A4630" w:rsidP="7857E106">
      <w:pPr>
        <w:tabs>
          <w:tab w:val="left" w:pos="1260"/>
        </w:tabs>
        <w:spacing w:line="240" w:lineRule="exact"/>
        <w:ind w:left="509"/>
        <w:rPr>
          <w:rFonts w:ascii="Montserrat" w:hAnsi="Montserrat"/>
          <w:b/>
          <w:bCs/>
        </w:rPr>
      </w:pPr>
    </w:p>
    <w:p w:rsidR="00B81981" w:rsidRPr="00194071" w:rsidRDefault="00937324" w:rsidP="00AF579D">
      <w:pPr>
        <w:tabs>
          <w:tab w:val="left" w:pos="1260"/>
        </w:tabs>
        <w:spacing w:line="240" w:lineRule="exact"/>
        <w:ind w:left="180" w:firstLine="270"/>
        <w:rPr>
          <w:rFonts w:ascii="Montserrat" w:hAnsi="Montserrat"/>
          <w:b/>
          <w:bCs/>
        </w:rPr>
      </w:pPr>
      <w:r w:rsidRPr="00194071">
        <w:rPr>
          <w:rFonts w:ascii="Montserrat" w:hAnsi="Montserrat"/>
          <w:b/>
          <w:bCs/>
          <w:spacing w:val="3"/>
        </w:rPr>
        <w:t xml:space="preserve">Managers </w:t>
      </w:r>
      <w:r w:rsidRPr="00194071">
        <w:rPr>
          <w:rFonts w:ascii="Montserrat" w:hAnsi="Montserrat"/>
          <w:b/>
          <w:bCs/>
          <w:spacing w:val="1"/>
        </w:rPr>
        <w:t xml:space="preserve">in </w:t>
      </w:r>
      <w:r w:rsidRPr="00194071">
        <w:rPr>
          <w:rFonts w:ascii="Montserrat" w:hAnsi="Montserrat"/>
          <w:b/>
          <w:bCs/>
          <w:spacing w:val="3"/>
        </w:rPr>
        <w:t xml:space="preserve">Transition – </w:t>
      </w:r>
      <w:r w:rsidRPr="00194071">
        <w:rPr>
          <w:rFonts w:ascii="Montserrat" w:hAnsi="Montserrat"/>
          <w:b/>
          <w:bCs/>
        </w:rPr>
        <w:t>Tom Vernau</w:t>
      </w:r>
    </w:p>
    <w:p w:rsidR="7857E106" w:rsidRPr="00194071" w:rsidRDefault="7857E106" w:rsidP="7857E106">
      <w:pPr>
        <w:tabs>
          <w:tab w:val="left" w:pos="1260"/>
        </w:tabs>
        <w:spacing w:line="240" w:lineRule="exact"/>
        <w:ind w:left="185"/>
        <w:rPr>
          <w:rFonts w:ascii="Montserrat" w:hAnsi="Montserrat"/>
          <w:b/>
          <w:bCs/>
        </w:rPr>
      </w:pPr>
    </w:p>
    <w:p w:rsidR="009D4034" w:rsidRPr="00194071" w:rsidRDefault="7857E106" w:rsidP="00AF579D">
      <w:pPr>
        <w:tabs>
          <w:tab w:val="left" w:pos="1513"/>
        </w:tabs>
        <w:spacing w:line="240" w:lineRule="exact"/>
        <w:ind w:left="450"/>
        <w:rPr>
          <w:rFonts w:ascii="Montserrat" w:hAnsi="Montserrat"/>
        </w:rPr>
      </w:pPr>
      <w:r w:rsidRPr="00194071">
        <w:rPr>
          <w:rFonts w:ascii="Montserrat" w:hAnsi="Montserrat"/>
        </w:rPr>
        <w:t>Mr. Vernau reported that three members over the course of the last year were in transition. Two of the three used the legal services afforded to them by their APMM membership.    One member remains in transition at the current time.</w:t>
      </w:r>
    </w:p>
    <w:p w:rsidR="7857E106" w:rsidRPr="00194071" w:rsidRDefault="7857E106" w:rsidP="00AF579D">
      <w:pPr>
        <w:tabs>
          <w:tab w:val="left" w:pos="1513"/>
        </w:tabs>
        <w:spacing w:line="240" w:lineRule="exact"/>
        <w:ind w:left="275" w:firstLine="265"/>
        <w:rPr>
          <w:rFonts w:ascii="Montserrat" w:hAnsi="Montserrat"/>
        </w:rPr>
      </w:pPr>
    </w:p>
    <w:p w:rsidR="00B81981" w:rsidRDefault="00937324" w:rsidP="00AF579D">
      <w:pPr>
        <w:spacing w:line="240" w:lineRule="exact"/>
        <w:ind w:left="275" w:firstLine="175"/>
        <w:rPr>
          <w:rFonts w:ascii="Montserrat" w:hAnsi="Montserrat"/>
          <w:b/>
          <w:bCs/>
          <w:spacing w:val="3"/>
        </w:rPr>
      </w:pPr>
      <w:r w:rsidRPr="00194071">
        <w:rPr>
          <w:rFonts w:ascii="Montserrat" w:hAnsi="Montserrat"/>
          <w:b/>
          <w:bCs/>
          <w:spacing w:val="3"/>
        </w:rPr>
        <w:t>Ethics</w:t>
      </w:r>
      <w:r w:rsidRPr="00194071">
        <w:rPr>
          <w:rFonts w:ascii="Montserrat" w:hAnsi="Montserrat"/>
          <w:b/>
          <w:bCs/>
          <w:spacing w:val="-20"/>
        </w:rPr>
        <w:t xml:space="preserve"> </w:t>
      </w:r>
      <w:r w:rsidRPr="00194071">
        <w:rPr>
          <w:rFonts w:ascii="Montserrat" w:hAnsi="Montserrat"/>
          <w:b/>
          <w:bCs/>
          <w:spacing w:val="2"/>
        </w:rPr>
        <w:t>and</w:t>
      </w:r>
      <w:r w:rsidRPr="00194071">
        <w:rPr>
          <w:rFonts w:ascii="Montserrat" w:hAnsi="Montserrat"/>
          <w:b/>
          <w:bCs/>
          <w:spacing w:val="-19"/>
        </w:rPr>
        <w:t xml:space="preserve"> </w:t>
      </w:r>
      <w:r w:rsidRPr="00194071">
        <w:rPr>
          <w:rFonts w:ascii="Montserrat" w:hAnsi="Montserrat"/>
          <w:b/>
          <w:bCs/>
          <w:spacing w:val="3"/>
        </w:rPr>
        <w:t>Professional</w:t>
      </w:r>
      <w:r w:rsidRPr="00194071">
        <w:rPr>
          <w:rFonts w:ascii="Montserrat" w:hAnsi="Montserrat"/>
          <w:b/>
          <w:bCs/>
          <w:spacing w:val="-19"/>
        </w:rPr>
        <w:t xml:space="preserve"> </w:t>
      </w:r>
      <w:r w:rsidRPr="00194071">
        <w:rPr>
          <w:rFonts w:ascii="Montserrat" w:hAnsi="Montserrat"/>
          <w:b/>
          <w:bCs/>
          <w:spacing w:val="3"/>
        </w:rPr>
        <w:t>Conduct</w:t>
      </w:r>
      <w:r w:rsidRPr="00194071">
        <w:rPr>
          <w:rFonts w:ascii="Montserrat" w:hAnsi="Montserrat"/>
          <w:b/>
          <w:bCs/>
          <w:spacing w:val="-20"/>
        </w:rPr>
        <w:t xml:space="preserve"> </w:t>
      </w:r>
      <w:r w:rsidRPr="00194071">
        <w:rPr>
          <w:rFonts w:ascii="Montserrat" w:hAnsi="Montserrat"/>
          <w:b/>
          <w:bCs/>
        </w:rPr>
        <w:t>–</w:t>
      </w:r>
      <w:r w:rsidRPr="00194071">
        <w:rPr>
          <w:rFonts w:ascii="Montserrat" w:hAnsi="Montserrat"/>
          <w:b/>
          <w:bCs/>
          <w:spacing w:val="-20"/>
        </w:rPr>
        <w:t xml:space="preserve"> </w:t>
      </w:r>
      <w:r w:rsidRPr="00194071">
        <w:rPr>
          <w:rFonts w:ascii="Montserrat" w:hAnsi="Montserrat"/>
          <w:b/>
          <w:bCs/>
          <w:spacing w:val="2"/>
        </w:rPr>
        <w:t>Rick</w:t>
      </w:r>
      <w:r w:rsidRPr="00194071">
        <w:rPr>
          <w:rFonts w:ascii="Montserrat" w:hAnsi="Montserrat"/>
          <w:b/>
          <w:bCs/>
          <w:spacing w:val="-20"/>
        </w:rPr>
        <w:t xml:space="preserve"> </w:t>
      </w:r>
      <w:r w:rsidRPr="00194071">
        <w:rPr>
          <w:rFonts w:ascii="Montserrat" w:hAnsi="Montserrat"/>
          <w:b/>
          <w:bCs/>
          <w:spacing w:val="3"/>
        </w:rPr>
        <w:t>Schuettler,</w:t>
      </w:r>
      <w:r w:rsidRPr="00194071">
        <w:rPr>
          <w:rFonts w:ascii="Montserrat" w:hAnsi="Montserrat"/>
          <w:b/>
          <w:bCs/>
          <w:spacing w:val="-20"/>
        </w:rPr>
        <w:t xml:space="preserve"> </w:t>
      </w:r>
      <w:r w:rsidRPr="00194071">
        <w:rPr>
          <w:rFonts w:ascii="Montserrat" w:hAnsi="Montserrat"/>
          <w:b/>
          <w:bCs/>
          <w:spacing w:val="3"/>
        </w:rPr>
        <w:t>Managing</w:t>
      </w:r>
      <w:r w:rsidRPr="00194071">
        <w:rPr>
          <w:rFonts w:ascii="Montserrat" w:hAnsi="Montserrat"/>
          <w:b/>
          <w:bCs/>
          <w:spacing w:val="-19"/>
        </w:rPr>
        <w:t xml:space="preserve"> </w:t>
      </w:r>
      <w:r w:rsidRPr="00194071">
        <w:rPr>
          <w:rFonts w:ascii="Montserrat" w:hAnsi="Montserrat"/>
          <w:b/>
          <w:bCs/>
          <w:spacing w:val="3"/>
        </w:rPr>
        <w:t>Director</w:t>
      </w:r>
    </w:p>
    <w:p w:rsidR="00AF579D" w:rsidRPr="00194071" w:rsidRDefault="00AF579D" w:rsidP="00AF579D">
      <w:pPr>
        <w:spacing w:line="240" w:lineRule="exact"/>
        <w:ind w:left="275" w:firstLine="175"/>
        <w:rPr>
          <w:rFonts w:ascii="Montserrat" w:hAnsi="Montserrat"/>
          <w:b/>
          <w:bCs/>
        </w:rPr>
      </w:pPr>
    </w:p>
    <w:p w:rsidR="009D4034" w:rsidRPr="00194071" w:rsidRDefault="7857E106" w:rsidP="00AF579D">
      <w:pPr>
        <w:spacing w:line="240" w:lineRule="exact"/>
        <w:ind w:left="900" w:hanging="450"/>
        <w:rPr>
          <w:rFonts w:ascii="Montserrat" w:hAnsi="Montserrat"/>
        </w:rPr>
      </w:pPr>
      <w:r w:rsidRPr="00194071">
        <w:rPr>
          <w:rFonts w:ascii="Montserrat" w:hAnsi="Montserrat"/>
        </w:rPr>
        <w:t>There was no report.</w:t>
      </w:r>
    </w:p>
    <w:p w:rsidR="009D4034" w:rsidRPr="00194071" w:rsidRDefault="009D4034" w:rsidP="00AF579D">
      <w:pPr>
        <w:tabs>
          <w:tab w:val="left" w:pos="1513"/>
        </w:tabs>
        <w:spacing w:line="240" w:lineRule="exact"/>
        <w:ind w:left="1512" w:firstLine="265"/>
        <w:rPr>
          <w:rFonts w:ascii="Montserrat" w:hAnsi="Montserrat"/>
        </w:rPr>
      </w:pPr>
    </w:p>
    <w:p w:rsidR="00AF579D" w:rsidRDefault="00937324" w:rsidP="00AF579D">
      <w:pPr>
        <w:tabs>
          <w:tab w:val="left" w:pos="990"/>
        </w:tabs>
        <w:spacing w:line="240" w:lineRule="exact"/>
        <w:ind w:left="275" w:firstLine="175"/>
        <w:rPr>
          <w:rFonts w:ascii="Montserrat" w:hAnsi="Montserrat"/>
          <w:b/>
          <w:bCs/>
          <w:spacing w:val="3"/>
        </w:rPr>
      </w:pPr>
      <w:r w:rsidRPr="00194071">
        <w:rPr>
          <w:rFonts w:ascii="Montserrat" w:hAnsi="Montserrat"/>
          <w:b/>
          <w:bCs/>
          <w:spacing w:val="3"/>
        </w:rPr>
        <w:t xml:space="preserve">Recognition </w:t>
      </w:r>
      <w:r w:rsidRPr="00194071">
        <w:rPr>
          <w:rFonts w:ascii="Montserrat" w:hAnsi="Montserrat"/>
          <w:b/>
          <w:bCs/>
        </w:rPr>
        <w:t xml:space="preserve">– </w:t>
      </w:r>
      <w:r w:rsidRPr="00194071">
        <w:rPr>
          <w:rFonts w:ascii="Montserrat" w:hAnsi="Montserrat"/>
          <w:b/>
          <w:bCs/>
          <w:spacing w:val="2"/>
        </w:rPr>
        <w:t xml:space="preserve">Rick </w:t>
      </w:r>
      <w:r w:rsidRPr="00194071">
        <w:rPr>
          <w:rFonts w:ascii="Montserrat" w:hAnsi="Montserrat"/>
          <w:b/>
          <w:bCs/>
          <w:spacing w:val="3"/>
        </w:rPr>
        <w:t>Schuettler, Managing</w:t>
      </w:r>
      <w:r w:rsidRPr="00194071">
        <w:rPr>
          <w:rFonts w:ascii="Montserrat" w:hAnsi="Montserrat"/>
          <w:b/>
          <w:bCs/>
        </w:rPr>
        <w:t xml:space="preserve"> </w:t>
      </w:r>
      <w:r w:rsidRPr="00194071">
        <w:rPr>
          <w:rFonts w:ascii="Montserrat" w:hAnsi="Montserrat"/>
          <w:b/>
          <w:bCs/>
          <w:spacing w:val="3"/>
        </w:rPr>
        <w:t>Director</w:t>
      </w:r>
    </w:p>
    <w:p w:rsidR="00AF579D" w:rsidRDefault="00AF579D" w:rsidP="00AF579D">
      <w:pPr>
        <w:tabs>
          <w:tab w:val="left" w:pos="990"/>
        </w:tabs>
        <w:spacing w:line="240" w:lineRule="exact"/>
        <w:ind w:left="275" w:firstLine="175"/>
        <w:rPr>
          <w:rFonts w:ascii="Montserrat" w:hAnsi="Montserrat"/>
          <w:b/>
          <w:bCs/>
          <w:spacing w:val="3"/>
        </w:rPr>
      </w:pPr>
    </w:p>
    <w:p w:rsidR="009D4034" w:rsidRPr="00194071" w:rsidRDefault="009D4034" w:rsidP="00AF579D">
      <w:pPr>
        <w:tabs>
          <w:tab w:val="left" w:pos="990"/>
        </w:tabs>
        <w:spacing w:line="240" w:lineRule="exact"/>
        <w:ind w:left="275" w:firstLine="175"/>
        <w:rPr>
          <w:rFonts w:ascii="Montserrat" w:hAnsi="Montserrat"/>
          <w:b/>
          <w:bCs/>
        </w:rPr>
      </w:pPr>
      <w:r w:rsidRPr="00194071">
        <w:rPr>
          <w:rFonts w:ascii="Montserrat" w:hAnsi="Montserrat"/>
        </w:rPr>
        <w:t>There was no report.</w:t>
      </w:r>
    </w:p>
    <w:p w:rsidR="009D4034" w:rsidRPr="00194071" w:rsidRDefault="009D4034" w:rsidP="00AF579D">
      <w:pPr>
        <w:tabs>
          <w:tab w:val="left" w:pos="1513"/>
        </w:tabs>
        <w:spacing w:line="240" w:lineRule="exact"/>
        <w:ind w:left="1512" w:firstLine="265"/>
        <w:rPr>
          <w:rFonts w:ascii="Montserrat" w:hAnsi="Montserrat"/>
        </w:rPr>
      </w:pPr>
    </w:p>
    <w:p w:rsidR="00B81981" w:rsidRPr="00194071" w:rsidRDefault="00937324" w:rsidP="00AF579D">
      <w:pPr>
        <w:spacing w:line="240" w:lineRule="exact"/>
        <w:ind w:left="275" w:firstLine="175"/>
        <w:rPr>
          <w:rFonts w:ascii="Montserrat" w:hAnsi="Montserrat"/>
          <w:b/>
          <w:bCs/>
        </w:rPr>
      </w:pPr>
      <w:r w:rsidRPr="00194071">
        <w:rPr>
          <w:rFonts w:ascii="Montserrat" w:hAnsi="Montserrat"/>
          <w:b/>
          <w:bCs/>
          <w:spacing w:val="3"/>
        </w:rPr>
        <w:t xml:space="preserve">Legislative </w:t>
      </w:r>
      <w:r w:rsidRPr="00194071">
        <w:rPr>
          <w:rFonts w:ascii="Montserrat" w:hAnsi="Montserrat"/>
          <w:b/>
          <w:bCs/>
        </w:rPr>
        <w:t xml:space="preserve">- </w:t>
      </w:r>
      <w:r w:rsidRPr="00194071">
        <w:rPr>
          <w:rFonts w:ascii="Montserrat" w:hAnsi="Montserrat"/>
          <w:b/>
          <w:bCs/>
          <w:spacing w:val="2"/>
        </w:rPr>
        <w:t xml:space="preserve">Rick </w:t>
      </w:r>
      <w:r w:rsidRPr="00194071">
        <w:rPr>
          <w:rFonts w:ascii="Montserrat" w:hAnsi="Montserrat"/>
          <w:b/>
          <w:bCs/>
          <w:spacing w:val="3"/>
        </w:rPr>
        <w:t>Schuettler, Managing</w:t>
      </w:r>
      <w:r w:rsidRPr="00194071">
        <w:rPr>
          <w:rFonts w:ascii="Montserrat" w:hAnsi="Montserrat"/>
          <w:b/>
          <w:bCs/>
        </w:rPr>
        <w:t xml:space="preserve"> </w:t>
      </w:r>
      <w:r w:rsidRPr="00194071">
        <w:rPr>
          <w:rFonts w:ascii="Montserrat" w:hAnsi="Montserrat"/>
          <w:b/>
          <w:bCs/>
          <w:spacing w:val="3"/>
        </w:rPr>
        <w:t>Director</w:t>
      </w:r>
    </w:p>
    <w:p w:rsidR="7857E106" w:rsidRPr="00194071" w:rsidRDefault="7857E106" w:rsidP="00AF579D">
      <w:pPr>
        <w:spacing w:line="240" w:lineRule="exact"/>
        <w:ind w:left="275" w:firstLine="265"/>
        <w:rPr>
          <w:rFonts w:ascii="Montserrat" w:hAnsi="Montserrat"/>
          <w:b/>
          <w:bCs/>
        </w:rPr>
      </w:pPr>
    </w:p>
    <w:p w:rsidR="00194071" w:rsidRDefault="7857E106" w:rsidP="00AF579D">
      <w:pPr>
        <w:tabs>
          <w:tab w:val="left" w:pos="1513"/>
        </w:tabs>
        <w:ind w:left="446"/>
        <w:rPr>
          <w:rFonts w:ascii="Montserrat" w:hAnsi="Montserrat"/>
        </w:rPr>
      </w:pPr>
      <w:r w:rsidRPr="00194071">
        <w:rPr>
          <w:rFonts w:ascii="Montserrat" w:hAnsi="Montserrat"/>
        </w:rPr>
        <w:t xml:space="preserve">Mr. Schuettler reported that there was a good bit of activity related to </w:t>
      </w:r>
      <w:proofErr w:type="spellStart"/>
      <w:r w:rsidRPr="00194071">
        <w:rPr>
          <w:rFonts w:ascii="Montserrat" w:hAnsi="Montserrat"/>
        </w:rPr>
        <w:t>Covid</w:t>
      </w:r>
      <w:proofErr w:type="spellEnd"/>
      <w:r w:rsidRPr="00194071">
        <w:rPr>
          <w:rFonts w:ascii="Montserrat" w:hAnsi="Montserrat"/>
        </w:rPr>
        <w:t xml:space="preserve"> at the state level and that at the Federal level, the League was working to support a</w:t>
      </w:r>
      <w:r w:rsidR="002B4A88">
        <w:rPr>
          <w:rFonts w:ascii="Montserrat" w:hAnsi="Montserrat"/>
        </w:rPr>
        <w:t xml:space="preserve"> fourth stimulus that would provide </w:t>
      </w:r>
      <w:r w:rsidRPr="00194071">
        <w:rPr>
          <w:rFonts w:ascii="Montserrat" w:hAnsi="Montserrat"/>
        </w:rPr>
        <w:t>direct fun</w:t>
      </w:r>
      <w:r w:rsidR="002B4A88">
        <w:rPr>
          <w:rFonts w:ascii="Montserrat" w:hAnsi="Montserrat"/>
        </w:rPr>
        <w:t xml:space="preserve">ding to municipalities. He </w:t>
      </w:r>
      <w:r w:rsidRPr="00194071">
        <w:rPr>
          <w:rFonts w:ascii="Montserrat" w:hAnsi="Montserrat"/>
        </w:rPr>
        <w:t xml:space="preserve">spoke briefly on the Solvency fee issue and noted that they are waiting to see if the deadline will be extended. Mr. Schuettler reported that there was an attempt to tack on a wireless section to an existing bill, but League efforts were able to get the bill pulled. He noted that it would be appropriate to reach out </w:t>
      </w:r>
      <w:r w:rsidR="002B4A88">
        <w:rPr>
          <w:rFonts w:ascii="Montserrat" w:hAnsi="Montserrat"/>
        </w:rPr>
        <w:t>to your legislators to discuss A</w:t>
      </w:r>
      <w:r w:rsidRPr="00194071">
        <w:rPr>
          <w:rFonts w:ascii="Montserrat" w:hAnsi="Montserrat"/>
        </w:rPr>
        <w:t>ct 111 which is getting attention over police reform. Mr. Schuettler reported that nothing was moving on radar, but the 1</w:t>
      </w:r>
      <w:r w:rsidRPr="00194071">
        <w:rPr>
          <w:rFonts w:ascii="Montserrat" w:hAnsi="Montserrat"/>
          <w:vertAlign w:val="superscript"/>
        </w:rPr>
        <w:t>st</w:t>
      </w:r>
      <w:r w:rsidRPr="00194071">
        <w:rPr>
          <w:rFonts w:ascii="Montserrat" w:hAnsi="Montserrat"/>
        </w:rPr>
        <w:t xml:space="preserve"> Class Township Code re-write was ready to go. </w:t>
      </w:r>
    </w:p>
    <w:p w:rsidR="00AF579D" w:rsidRDefault="00AF579D" w:rsidP="00AF579D">
      <w:pPr>
        <w:tabs>
          <w:tab w:val="left" w:pos="1513"/>
        </w:tabs>
        <w:ind w:left="446"/>
        <w:rPr>
          <w:rFonts w:ascii="Montserrat" w:hAnsi="Montserrat"/>
        </w:rPr>
      </w:pPr>
    </w:p>
    <w:p w:rsidR="00264D13" w:rsidRDefault="00264D13" w:rsidP="7857E106">
      <w:pPr>
        <w:tabs>
          <w:tab w:val="left" w:pos="615"/>
        </w:tabs>
        <w:spacing w:before="44"/>
        <w:rPr>
          <w:rFonts w:ascii="Montserrat" w:hAnsi="Montserrat"/>
          <w:b/>
          <w:bCs/>
          <w:spacing w:val="3"/>
        </w:rPr>
      </w:pPr>
    </w:p>
    <w:p w:rsidR="00B81981" w:rsidRPr="00194071" w:rsidRDefault="00937324" w:rsidP="7857E106">
      <w:pPr>
        <w:tabs>
          <w:tab w:val="left" w:pos="615"/>
        </w:tabs>
        <w:spacing w:before="44"/>
        <w:rPr>
          <w:rFonts w:ascii="Montserrat" w:hAnsi="Montserrat"/>
          <w:b/>
          <w:bCs/>
        </w:rPr>
      </w:pPr>
      <w:r w:rsidRPr="00194071">
        <w:rPr>
          <w:rFonts w:ascii="Montserrat" w:hAnsi="Montserrat"/>
          <w:b/>
          <w:bCs/>
          <w:spacing w:val="3"/>
        </w:rPr>
        <w:t xml:space="preserve">Election </w:t>
      </w:r>
      <w:r w:rsidRPr="00194071">
        <w:rPr>
          <w:rFonts w:ascii="Montserrat" w:hAnsi="Montserrat"/>
          <w:b/>
          <w:bCs/>
          <w:spacing w:val="1"/>
        </w:rPr>
        <w:t>of</w:t>
      </w:r>
      <w:r w:rsidRPr="00194071">
        <w:rPr>
          <w:rFonts w:ascii="Montserrat" w:hAnsi="Montserrat"/>
          <w:b/>
          <w:bCs/>
          <w:spacing w:val="7"/>
        </w:rPr>
        <w:t xml:space="preserve"> </w:t>
      </w:r>
      <w:r w:rsidRPr="00194071">
        <w:rPr>
          <w:rFonts w:ascii="Montserrat" w:hAnsi="Montserrat"/>
          <w:b/>
          <w:bCs/>
          <w:spacing w:val="3"/>
        </w:rPr>
        <w:t>Officers</w:t>
      </w:r>
    </w:p>
    <w:p w:rsidR="00B81981" w:rsidRPr="00194071" w:rsidRDefault="00B81981">
      <w:pPr>
        <w:pStyle w:val="BodyText"/>
        <w:spacing w:before="4"/>
        <w:rPr>
          <w:rFonts w:ascii="Montserrat" w:hAnsi="Montserrat"/>
        </w:rPr>
      </w:pPr>
    </w:p>
    <w:p w:rsidR="00B81981" w:rsidRPr="00194071" w:rsidRDefault="00937324" w:rsidP="00AF579D">
      <w:pPr>
        <w:tabs>
          <w:tab w:val="left" w:pos="1043"/>
          <w:tab w:val="left" w:leader="dot" w:pos="8283"/>
        </w:tabs>
        <w:ind w:left="450"/>
        <w:rPr>
          <w:rFonts w:ascii="Montserrat" w:hAnsi="Montserrat"/>
          <w:b/>
          <w:bCs/>
        </w:rPr>
      </w:pPr>
      <w:r w:rsidRPr="00194071">
        <w:rPr>
          <w:rFonts w:ascii="Montserrat" w:hAnsi="Montserrat"/>
          <w:b/>
          <w:bCs/>
          <w:spacing w:val="3"/>
        </w:rPr>
        <w:t>Nominating</w:t>
      </w:r>
      <w:r w:rsidRPr="00194071">
        <w:rPr>
          <w:rFonts w:ascii="Montserrat" w:hAnsi="Montserrat"/>
          <w:b/>
          <w:bCs/>
          <w:spacing w:val="-20"/>
        </w:rPr>
        <w:t xml:space="preserve"> </w:t>
      </w:r>
      <w:r w:rsidRPr="00194071">
        <w:rPr>
          <w:rFonts w:ascii="Montserrat" w:hAnsi="Montserrat"/>
          <w:b/>
          <w:bCs/>
          <w:spacing w:val="3"/>
        </w:rPr>
        <w:t>Committee</w:t>
      </w:r>
      <w:r w:rsidRPr="00194071">
        <w:rPr>
          <w:rFonts w:ascii="Montserrat" w:hAnsi="Montserrat"/>
          <w:b/>
          <w:bCs/>
          <w:spacing w:val="-20"/>
        </w:rPr>
        <w:t xml:space="preserve"> </w:t>
      </w:r>
      <w:r w:rsidRPr="00194071">
        <w:rPr>
          <w:rFonts w:ascii="Montserrat" w:hAnsi="Montserrat"/>
          <w:b/>
          <w:bCs/>
          <w:spacing w:val="3"/>
        </w:rPr>
        <w:t>Report</w:t>
      </w:r>
    </w:p>
    <w:p w:rsidR="005A5957" w:rsidRPr="00194071" w:rsidRDefault="005A5957" w:rsidP="005A5957">
      <w:pPr>
        <w:tabs>
          <w:tab w:val="left" w:pos="1043"/>
          <w:tab w:val="left" w:leader="dot" w:pos="8283"/>
        </w:tabs>
        <w:ind w:left="736"/>
        <w:rPr>
          <w:rFonts w:ascii="Montserrat" w:hAnsi="Montserrat"/>
          <w:b/>
        </w:rPr>
      </w:pPr>
    </w:p>
    <w:p w:rsidR="7857E106" w:rsidRPr="00194071" w:rsidRDefault="7857E106" w:rsidP="00AF579D">
      <w:pPr>
        <w:tabs>
          <w:tab w:val="left" w:leader="dot" w:pos="8283"/>
        </w:tabs>
        <w:ind w:left="450"/>
        <w:rPr>
          <w:rFonts w:ascii="Montserrat" w:hAnsi="Montserrat"/>
        </w:rPr>
      </w:pPr>
      <w:r w:rsidRPr="00194071">
        <w:rPr>
          <w:rFonts w:ascii="Montserrat" w:hAnsi="Montserrat"/>
        </w:rPr>
        <w:t>The nominating committee Chair, Tom Vernau reported that the nominating committee met by phone in early May and the nominees to be presented to the board are as follows:</w:t>
      </w:r>
    </w:p>
    <w:p w:rsidR="7857E106" w:rsidRPr="00194071" w:rsidRDefault="7857E106" w:rsidP="00AF579D">
      <w:pPr>
        <w:tabs>
          <w:tab w:val="left" w:pos="1043"/>
          <w:tab w:val="left" w:leader="dot" w:pos="8283"/>
        </w:tabs>
        <w:ind w:left="1042" w:hanging="184"/>
        <w:rPr>
          <w:rFonts w:ascii="Montserrat" w:hAnsi="Montserrat"/>
        </w:rPr>
      </w:pPr>
    </w:p>
    <w:p w:rsidR="7857E106" w:rsidRPr="00194071" w:rsidRDefault="7857E106" w:rsidP="00AF579D">
      <w:pPr>
        <w:tabs>
          <w:tab w:val="left" w:pos="540"/>
          <w:tab w:val="left" w:pos="720"/>
          <w:tab w:val="left" w:pos="1043"/>
          <w:tab w:val="left" w:leader="dot" w:pos="8283"/>
        </w:tabs>
        <w:ind w:left="450" w:hanging="4"/>
        <w:rPr>
          <w:rFonts w:ascii="Montserrat" w:hAnsi="Montserrat"/>
        </w:rPr>
      </w:pPr>
      <w:r w:rsidRPr="00194071">
        <w:rPr>
          <w:rFonts w:ascii="Montserrat" w:hAnsi="Montserrat"/>
        </w:rPr>
        <w:t xml:space="preserve">West - Matt Serakowski, Central - Charles Gable, East - Crandall Jones.  A full report will be made a part of this record.  </w:t>
      </w:r>
    </w:p>
    <w:p w:rsidR="7857E106" w:rsidRPr="00194071" w:rsidRDefault="7857E106" w:rsidP="00AF579D">
      <w:pPr>
        <w:tabs>
          <w:tab w:val="left" w:pos="1043"/>
          <w:tab w:val="left" w:leader="dot" w:pos="8283"/>
        </w:tabs>
        <w:ind w:left="1042" w:hanging="184"/>
        <w:rPr>
          <w:rFonts w:ascii="Montserrat" w:hAnsi="Montserrat"/>
        </w:rPr>
      </w:pPr>
    </w:p>
    <w:p w:rsidR="00036564" w:rsidRPr="00194071" w:rsidRDefault="00264D13" w:rsidP="00264D13">
      <w:pPr>
        <w:tabs>
          <w:tab w:val="left" w:leader="dot" w:pos="8283"/>
        </w:tabs>
        <w:ind w:left="450" w:hanging="184"/>
        <w:rPr>
          <w:rFonts w:ascii="Montserrat" w:hAnsi="Montserrat"/>
          <w:highlight w:val="yellow"/>
        </w:rPr>
      </w:pPr>
      <w:r>
        <w:rPr>
          <w:rFonts w:ascii="Montserrat" w:hAnsi="Montserrat"/>
        </w:rPr>
        <w:t xml:space="preserve">    </w:t>
      </w:r>
      <w:r w:rsidR="7857E106" w:rsidRPr="00194071">
        <w:rPr>
          <w:rFonts w:ascii="Montserrat" w:hAnsi="Montserrat"/>
        </w:rPr>
        <w:t xml:space="preserve">On a motion by Ms. Bradley, seconded by Ms. Noble, the report was accepted as submitted. </w:t>
      </w:r>
    </w:p>
    <w:p w:rsidR="00D251B0" w:rsidRPr="00194071" w:rsidRDefault="00D251B0" w:rsidP="00AF579D">
      <w:pPr>
        <w:tabs>
          <w:tab w:val="left" w:pos="1043"/>
          <w:tab w:val="left" w:leader="dot" w:pos="8283"/>
        </w:tabs>
        <w:ind w:left="1042" w:hanging="184"/>
        <w:rPr>
          <w:rFonts w:ascii="Montserrat" w:hAnsi="Montserrat"/>
        </w:rPr>
      </w:pPr>
    </w:p>
    <w:p w:rsidR="00036564" w:rsidRPr="00194071" w:rsidRDefault="00AF579D" w:rsidP="00264D13">
      <w:pPr>
        <w:tabs>
          <w:tab w:val="left" w:pos="450"/>
          <w:tab w:val="left" w:pos="1170"/>
          <w:tab w:val="left" w:leader="dot" w:pos="8283"/>
        </w:tabs>
        <w:ind w:left="540" w:hanging="184"/>
        <w:rPr>
          <w:rFonts w:ascii="Montserrat" w:hAnsi="Montserrat"/>
        </w:rPr>
      </w:pPr>
      <w:r>
        <w:rPr>
          <w:rFonts w:ascii="Montserrat" w:hAnsi="Montserrat"/>
        </w:rPr>
        <w:t xml:space="preserve">   </w:t>
      </w:r>
      <w:r w:rsidR="7857E106" w:rsidRPr="00194071">
        <w:rPr>
          <w:rFonts w:ascii="Montserrat" w:hAnsi="Montserrat"/>
        </w:rPr>
        <w:t xml:space="preserve">Tom Vernau asked if it was the appropriate time to recommend that Erin </w:t>
      </w:r>
      <w:proofErr w:type="spellStart"/>
      <w:r w:rsidR="7857E106" w:rsidRPr="00194071">
        <w:rPr>
          <w:rFonts w:ascii="Montserrat" w:hAnsi="Montserrat"/>
        </w:rPr>
        <w:t>Trone</w:t>
      </w:r>
      <w:proofErr w:type="spellEnd"/>
      <w:r w:rsidR="7857E106" w:rsidRPr="00194071">
        <w:rPr>
          <w:rFonts w:ascii="Montserrat" w:hAnsi="Montserrat"/>
        </w:rPr>
        <w:t xml:space="preserve"> be considered to fill the </w:t>
      </w:r>
      <w:r w:rsidR="002B4A88">
        <w:rPr>
          <w:rFonts w:ascii="Montserrat" w:hAnsi="Montserrat"/>
        </w:rPr>
        <w:t>vacancy on the Emerging L</w:t>
      </w:r>
      <w:r w:rsidR="00194071">
        <w:rPr>
          <w:rFonts w:ascii="Montserrat" w:hAnsi="Montserrat"/>
        </w:rPr>
        <w:t xml:space="preserve">eaders </w:t>
      </w:r>
      <w:r w:rsidR="7857E106" w:rsidRPr="00194071">
        <w:rPr>
          <w:rFonts w:ascii="Montserrat" w:hAnsi="Montserrat"/>
        </w:rPr>
        <w:t xml:space="preserve">committee. Mr. Schuettler said that the appointment was business to be conducted at an Executive Committee meeting. </w:t>
      </w:r>
    </w:p>
    <w:p w:rsidR="00B81981" w:rsidRPr="00194071" w:rsidRDefault="00937324" w:rsidP="7857E106">
      <w:pPr>
        <w:tabs>
          <w:tab w:val="left" w:pos="534"/>
        </w:tabs>
        <w:spacing w:before="191"/>
        <w:rPr>
          <w:rFonts w:ascii="Montserrat" w:hAnsi="Montserrat"/>
          <w:b/>
          <w:bCs/>
        </w:rPr>
      </w:pPr>
      <w:r w:rsidRPr="00194071">
        <w:rPr>
          <w:rFonts w:ascii="Montserrat" w:hAnsi="Montserrat"/>
          <w:b/>
          <w:bCs/>
          <w:spacing w:val="2"/>
        </w:rPr>
        <w:t>Old</w:t>
      </w:r>
      <w:r w:rsidRPr="00194071">
        <w:rPr>
          <w:rFonts w:ascii="Montserrat" w:hAnsi="Montserrat"/>
          <w:b/>
          <w:bCs/>
          <w:spacing w:val="5"/>
        </w:rPr>
        <w:t xml:space="preserve"> </w:t>
      </w:r>
      <w:r w:rsidRPr="00194071">
        <w:rPr>
          <w:rFonts w:ascii="Montserrat" w:hAnsi="Montserrat"/>
          <w:b/>
          <w:bCs/>
          <w:spacing w:val="3"/>
        </w:rPr>
        <w:t>Business</w:t>
      </w:r>
    </w:p>
    <w:p w:rsidR="0024303A" w:rsidRPr="00194071" w:rsidRDefault="0024303A" w:rsidP="0024303A">
      <w:pPr>
        <w:tabs>
          <w:tab w:val="left" w:pos="534"/>
        </w:tabs>
        <w:spacing w:before="191"/>
        <w:ind w:left="533"/>
        <w:rPr>
          <w:rFonts w:ascii="Montserrat" w:hAnsi="Montserrat"/>
        </w:rPr>
      </w:pPr>
      <w:r w:rsidRPr="00194071">
        <w:rPr>
          <w:rFonts w:ascii="Montserrat" w:hAnsi="Montserrat"/>
        </w:rPr>
        <w:t>There was no old business for consideration.</w:t>
      </w:r>
    </w:p>
    <w:p w:rsidR="00B81981" w:rsidRPr="00194071" w:rsidRDefault="00B81981">
      <w:pPr>
        <w:pStyle w:val="BodyText"/>
        <w:spacing w:before="4"/>
        <w:rPr>
          <w:rFonts w:ascii="Montserrat" w:hAnsi="Montserrat"/>
        </w:rPr>
      </w:pPr>
    </w:p>
    <w:p w:rsidR="00B81981" w:rsidRPr="00194071" w:rsidRDefault="00937324" w:rsidP="7857E106">
      <w:pPr>
        <w:tabs>
          <w:tab w:val="left" w:pos="524"/>
        </w:tabs>
        <w:spacing w:before="1"/>
        <w:rPr>
          <w:rFonts w:ascii="Montserrat" w:hAnsi="Montserrat"/>
          <w:b/>
          <w:bCs/>
        </w:rPr>
      </w:pPr>
      <w:r w:rsidRPr="00194071">
        <w:rPr>
          <w:rFonts w:ascii="Montserrat" w:hAnsi="Montserrat"/>
          <w:b/>
          <w:bCs/>
          <w:spacing w:val="2"/>
        </w:rPr>
        <w:t>New</w:t>
      </w:r>
      <w:r w:rsidRPr="00194071">
        <w:rPr>
          <w:rFonts w:ascii="Montserrat" w:hAnsi="Montserrat"/>
          <w:b/>
          <w:bCs/>
          <w:spacing w:val="5"/>
        </w:rPr>
        <w:t xml:space="preserve"> </w:t>
      </w:r>
      <w:r w:rsidRPr="00194071">
        <w:rPr>
          <w:rFonts w:ascii="Montserrat" w:hAnsi="Montserrat"/>
          <w:b/>
          <w:bCs/>
          <w:spacing w:val="3"/>
        </w:rPr>
        <w:t>Business</w:t>
      </w:r>
    </w:p>
    <w:p w:rsidR="00EE2A21" w:rsidRPr="00194071" w:rsidRDefault="00EE2A21" w:rsidP="00194071">
      <w:pPr>
        <w:tabs>
          <w:tab w:val="left" w:pos="941"/>
        </w:tabs>
        <w:rPr>
          <w:rFonts w:ascii="Montserrat" w:hAnsi="Montserrat"/>
          <w:b/>
          <w:bCs/>
        </w:rPr>
      </w:pPr>
    </w:p>
    <w:p w:rsidR="00B81981" w:rsidRPr="00194071" w:rsidRDefault="001D2083" w:rsidP="00194071">
      <w:pPr>
        <w:tabs>
          <w:tab w:val="left" w:pos="1505"/>
        </w:tabs>
        <w:spacing w:before="107"/>
        <w:ind w:left="630"/>
        <w:rPr>
          <w:rFonts w:ascii="Montserrat" w:hAnsi="Montserrat"/>
          <w:b/>
          <w:bCs/>
        </w:rPr>
      </w:pPr>
      <w:r w:rsidRPr="00194071">
        <w:rPr>
          <w:rFonts w:ascii="Montserrat" w:hAnsi="Montserrat"/>
          <w:b/>
          <w:bCs/>
          <w:spacing w:val="2"/>
        </w:rPr>
        <w:t>2020</w:t>
      </w:r>
      <w:r w:rsidR="00937324" w:rsidRPr="00194071">
        <w:rPr>
          <w:rFonts w:ascii="Montserrat" w:hAnsi="Montserrat"/>
          <w:b/>
          <w:bCs/>
          <w:spacing w:val="2"/>
        </w:rPr>
        <w:t xml:space="preserve"> </w:t>
      </w:r>
      <w:r w:rsidR="00937324" w:rsidRPr="00194071">
        <w:rPr>
          <w:rFonts w:ascii="Montserrat" w:hAnsi="Montserrat"/>
          <w:b/>
          <w:bCs/>
          <w:spacing w:val="3"/>
        </w:rPr>
        <w:t>Conference Committee Chair</w:t>
      </w:r>
      <w:r w:rsidR="00937324" w:rsidRPr="00194071">
        <w:rPr>
          <w:rFonts w:ascii="Montserrat" w:hAnsi="Montserrat"/>
          <w:b/>
          <w:bCs/>
          <w:spacing w:val="-1"/>
        </w:rPr>
        <w:t xml:space="preserve"> </w:t>
      </w:r>
      <w:r w:rsidR="00937324" w:rsidRPr="00194071">
        <w:rPr>
          <w:rFonts w:ascii="Montserrat" w:hAnsi="Montserrat"/>
          <w:b/>
          <w:bCs/>
          <w:spacing w:val="3"/>
        </w:rPr>
        <w:t>Appointment</w:t>
      </w:r>
    </w:p>
    <w:p w:rsidR="00EE2A21" w:rsidRPr="00194071" w:rsidRDefault="7857E106" w:rsidP="00194071">
      <w:pPr>
        <w:tabs>
          <w:tab w:val="left" w:pos="1505"/>
        </w:tabs>
        <w:spacing w:before="107"/>
        <w:ind w:left="630"/>
        <w:rPr>
          <w:rFonts w:ascii="Montserrat" w:hAnsi="Montserrat"/>
        </w:rPr>
      </w:pPr>
      <w:r w:rsidRPr="00194071">
        <w:rPr>
          <w:rFonts w:ascii="Montserrat" w:hAnsi="Montserrat"/>
        </w:rPr>
        <w:t xml:space="preserve">Amanda Serock, Concord Township, was appointed as the Chair for the 2021 Conference by President Rick Mellor. He also announced that that the conference will be held at Wind Creek Resort in Bethlehem. </w:t>
      </w:r>
    </w:p>
    <w:p w:rsidR="7857E106" w:rsidRPr="00194071" w:rsidRDefault="7857E106" w:rsidP="7857E106">
      <w:pPr>
        <w:tabs>
          <w:tab w:val="left" w:pos="1505"/>
        </w:tabs>
        <w:spacing w:before="107"/>
        <w:ind w:left="1247"/>
        <w:rPr>
          <w:rFonts w:ascii="Montserrat" w:hAnsi="Montserrat"/>
        </w:rPr>
      </w:pPr>
    </w:p>
    <w:p w:rsidR="00EE2A21" w:rsidRPr="00194071" w:rsidRDefault="7857E106" w:rsidP="00194071">
      <w:pPr>
        <w:tabs>
          <w:tab w:val="left" w:pos="941"/>
        </w:tabs>
        <w:rPr>
          <w:rFonts w:ascii="Montserrat" w:hAnsi="Montserrat"/>
          <w:b/>
          <w:bCs/>
        </w:rPr>
      </w:pPr>
      <w:r w:rsidRPr="00194071">
        <w:rPr>
          <w:rFonts w:ascii="Montserrat" w:hAnsi="Montserrat"/>
          <w:b/>
          <w:bCs/>
        </w:rPr>
        <w:t>Member Comment</w:t>
      </w:r>
    </w:p>
    <w:p w:rsidR="00194071" w:rsidRPr="00194071" w:rsidRDefault="00194071" w:rsidP="00194071">
      <w:pPr>
        <w:tabs>
          <w:tab w:val="left" w:pos="941"/>
        </w:tabs>
        <w:rPr>
          <w:rFonts w:ascii="Montserrat" w:hAnsi="Montserrat"/>
          <w:b/>
          <w:bCs/>
        </w:rPr>
      </w:pPr>
    </w:p>
    <w:p w:rsidR="001C7C3D" w:rsidRPr="00194071" w:rsidRDefault="7857E106" w:rsidP="00194071">
      <w:pPr>
        <w:ind w:left="630"/>
        <w:rPr>
          <w:rFonts w:ascii="Montserrat" w:hAnsi="Montserrat"/>
        </w:rPr>
      </w:pPr>
      <w:r w:rsidRPr="00194071">
        <w:rPr>
          <w:rFonts w:ascii="Montserrat" w:hAnsi="Montserrat"/>
        </w:rPr>
        <w:t xml:space="preserve">Mr. Mellor thanked the membership for all they continue do in their communities during this time of great stress both personally and professionally. He stated that he was grateful to be a part of APMM and to have access to a </w:t>
      </w:r>
      <w:r w:rsidR="002B4A88">
        <w:rPr>
          <w:rFonts w:ascii="Montserrat" w:hAnsi="Montserrat"/>
        </w:rPr>
        <w:t>network of valued colleagues. Mr</w:t>
      </w:r>
      <w:r w:rsidRPr="00194071">
        <w:rPr>
          <w:rFonts w:ascii="Montserrat" w:hAnsi="Montserrat"/>
        </w:rPr>
        <w:t>. Mellor pledged to focus his efforts during the upcoming year on implementation of the Strategic plan.</w:t>
      </w:r>
    </w:p>
    <w:p w:rsidR="00B60264" w:rsidRPr="00194071" w:rsidRDefault="00B60264" w:rsidP="00F613A2">
      <w:pPr>
        <w:ind w:left="1080"/>
        <w:rPr>
          <w:rFonts w:ascii="Montserrat" w:hAnsi="Montserrat"/>
        </w:rPr>
      </w:pPr>
    </w:p>
    <w:p w:rsidR="00D02B8A" w:rsidRPr="00194071" w:rsidRDefault="7857E106" w:rsidP="00194071">
      <w:pPr>
        <w:ind w:left="630"/>
        <w:rPr>
          <w:rFonts w:ascii="Montserrat" w:hAnsi="Montserrat"/>
        </w:rPr>
      </w:pPr>
      <w:r w:rsidRPr="00194071">
        <w:rPr>
          <w:rFonts w:ascii="Montserrat" w:hAnsi="Montserrat"/>
        </w:rPr>
        <w:t>Ms. McCollum reported that registration was open for the 2020 Virtual APMM Conference and that the virtual platform was built completely within the APMM website.</w:t>
      </w:r>
    </w:p>
    <w:p w:rsidR="7857E106" w:rsidRPr="00194071" w:rsidRDefault="7857E106" w:rsidP="7857E106">
      <w:pPr>
        <w:ind w:left="1080"/>
        <w:rPr>
          <w:rFonts w:ascii="Montserrat" w:hAnsi="Montserrat"/>
        </w:rPr>
      </w:pPr>
    </w:p>
    <w:p w:rsidR="00D02B8A" w:rsidRPr="00194071" w:rsidRDefault="7857E106" w:rsidP="00194071">
      <w:pPr>
        <w:ind w:left="630"/>
        <w:rPr>
          <w:rFonts w:ascii="Montserrat" w:hAnsi="Montserrat"/>
        </w:rPr>
      </w:pPr>
      <w:r w:rsidRPr="00194071">
        <w:rPr>
          <w:rFonts w:ascii="Montserrat" w:hAnsi="Montserrat"/>
        </w:rPr>
        <w:t xml:space="preserve">Mr. Vernau commented that as he was exiting the board, he felt that the association was in good hands with great people serving on the board.   He was looking forward to continuing his service through working on outreach initiatives. </w:t>
      </w:r>
    </w:p>
    <w:p w:rsidR="00171EF6" w:rsidRPr="00194071" w:rsidRDefault="00171EF6" w:rsidP="00F613A2">
      <w:pPr>
        <w:ind w:left="1080"/>
        <w:rPr>
          <w:rFonts w:ascii="Montserrat" w:hAnsi="Montserrat"/>
        </w:rPr>
      </w:pPr>
    </w:p>
    <w:p w:rsidR="00171EF6" w:rsidRPr="00194071" w:rsidRDefault="7857E106" w:rsidP="00194071">
      <w:pPr>
        <w:ind w:left="630"/>
        <w:rPr>
          <w:rFonts w:ascii="Montserrat" w:hAnsi="Montserrat"/>
        </w:rPr>
      </w:pPr>
      <w:r w:rsidRPr="00194071">
        <w:rPr>
          <w:rFonts w:ascii="Montserrat" w:hAnsi="Montserrat"/>
        </w:rPr>
        <w:t>Ms. Farkas thanked Amy Rockwell for her leadership and commended her for staying the course and paving</w:t>
      </w:r>
      <w:r w:rsidR="002B4A88">
        <w:rPr>
          <w:rFonts w:ascii="Montserrat" w:hAnsi="Montserrat"/>
        </w:rPr>
        <w:t xml:space="preserve"> the way for others to find new ways to </w:t>
      </w:r>
      <w:r w:rsidRPr="00194071">
        <w:rPr>
          <w:rFonts w:ascii="Montserrat" w:hAnsi="Montserrat"/>
        </w:rPr>
        <w:t xml:space="preserve">adapt to </w:t>
      </w:r>
      <w:proofErr w:type="spellStart"/>
      <w:r w:rsidRPr="00194071">
        <w:rPr>
          <w:rFonts w:ascii="Montserrat" w:hAnsi="Montserrat"/>
        </w:rPr>
        <w:t>Covid</w:t>
      </w:r>
      <w:proofErr w:type="spellEnd"/>
      <w:r w:rsidRPr="00194071">
        <w:rPr>
          <w:rFonts w:ascii="Montserrat" w:hAnsi="Montserrat"/>
        </w:rPr>
        <w:t xml:space="preserve"> challenges. </w:t>
      </w:r>
    </w:p>
    <w:p w:rsidR="7857E106" w:rsidRPr="00194071" w:rsidRDefault="7857E106" w:rsidP="7857E106">
      <w:pPr>
        <w:ind w:left="1080"/>
        <w:rPr>
          <w:rFonts w:ascii="Montserrat" w:hAnsi="Montserrat"/>
        </w:rPr>
      </w:pPr>
    </w:p>
    <w:p w:rsidR="00B93628" w:rsidRPr="00264D13" w:rsidRDefault="7857E106" w:rsidP="00264D13">
      <w:pPr>
        <w:rPr>
          <w:rFonts w:ascii="Montserrat" w:hAnsi="Montserrat"/>
          <w:b/>
          <w:bCs/>
        </w:rPr>
      </w:pPr>
      <w:r w:rsidRPr="00194071">
        <w:rPr>
          <w:rFonts w:ascii="Montserrat" w:hAnsi="Montserrat"/>
          <w:b/>
          <w:bCs/>
        </w:rPr>
        <w:t>Adjournment</w:t>
      </w:r>
      <w:r w:rsidR="00264D13">
        <w:rPr>
          <w:rFonts w:ascii="Montserrat" w:hAnsi="Montserrat"/>
          <w:b/>
          <w:bCs/>
        </w:rPr>
        <w:t xml:space="preserve"> - </w:t>
      </w:r>
      <w:r w:rsidRPr="00194071">
        <w:rPr>
          <w:rFonts w:ascii="Montserrat" w:hAnsi="Montserrat"/>
        </w:rPr>
        <w:t>On a motion by Mr. Flanne</w:t>
      </w:r>
      <w:r w:rsidR="00194071">
        <w:rPr>
          <w:rFonts w:ascii="Montserrat" w:hAnsi="Montserrat"/>
        </w:rPr>
        <w:t xml:space="preserve">ry, seconded by Mr. Rockwell, </w:t>
      </w:r>
      <w:r w:rsidRPr="00194071">
        <w:rPr>
          <w:rFonts w:ascii="Montserrat" w:hAnsi="Montserrat"/>
        </w:rPr>
        <w:t>the meeting was adjourned at 11:49 a.m.</w:t>
      </w:r>
    </w:p>
    <w:p w:rsidR="00F613A2" w:rsidRPr="00194071" w:rsidRDefault="00F613A2" w:rsidP="00264D13">
      <w:pPr>
        <w:rPr>
          <w:rFonts w:ascii="Montserrat" w:hAnsi="Montserrat"/>
          <w:szCs w:val="15"/>
        </w:rPr>
      </w:pPr>
    </w:p>
    <w:sectPr w:rsidR="00F613A2" w:rsidRPr="00194071">
      <w:type w:val="continuous"/>
      <w:pgSz w:w="11910" w:h="16840"/>
      <w:pgMar w:top="1460" w:right="16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428"/>
    <w:multiLevelType w:val="hybridMultilevel"/>
    <w:tmpl w:val="0680B1A4"/>
    <w:lvl w:ilvl="0" w:tplc="68FCF486">
      <w:start w:val="1"/>
      <w:numFmt w:val="upperRoman"/>
      <w:lvlText w:val="%1."/>
      <w:lvlJc w:val="left"/>
      <w:pPr>
        <w:ind w:left="509" w:hanging="389"/>
      </w:pPr>
      <w:rPr>
        <w:rFonts w:ascii="Arial" w:eastAsia="Arial" w:hAnsi="Arial" w:cs="Arial" w:hint="default"/>
        <w:b/>
        <w:bCs/>
        <w:spacing w:val="0"/>
        <w:w w:val="105"/>
        <w:sz w:val="22"/>
        <w:szCs w:val="22"/>
      </w:rPr>
    </w:lvl>
    <w:lvl w:ilvl="1" w:tplc="39E0BEFC">
      <w:start w:val="1"/>
      <w:numFmt w:val="decimal"/>
      <w:lvlText w:val="%2."/>
      <w:lvlJc w:val="left"/>
      <w:pPr>
        <w:ind w:left="1512" w:hanging="266"/>
      </w:pPr>
      <w:rPr>
        <w:rFonts w:ascii="Arial" w:eastAsia="Arial" w:hAnsi="Arial" w:cs="Arial" w:hint="default"/>
        <w:b/>
        <w:bCs/>
        <w:spacing w:val="0"/>
        <w:w w:val="103"/>
        <w:sz w:val="22"/>
        <w:szCs w:val="22"/>
      </w:rPr>
    </w:lvl>
    <w:lvl w:ilvl="2" w:tplc="7A64BA66">
      <w:start w:val="1"/>
      <w:numFmt w:val="lowerLetter"/>
      <w:lvlText w:val="%3."/>
      <w:lvlJc w:val="left"/>
      <w:pPr>
        <w:ind w:left="1504" w:hanging="258"/>
      </w:pPr>
      <w:rPr>
        <w:rFonts w:ascii="Arial" w:eastAsia="Arial" w:hAnsi="Arial" w:cs="Arial" w:hint="default"/>
        <w:b/>
        <w:bCs/>
        <w:spacing w:val="0"/>
        <w:w w:val="96"/>
        <w:sz w:val="22"/>
        <w:szCs w:val="22"/>
      </w:rPr>
    </w:lvl>
    <w:lvl w:ilvl="3" w:tplc="6A407090">
      <w:numFmt w:val="bullet"/>
      <w:lvlText w:val="•"/>
      <w:lvlJc w:val="left"/>
      <w:pPr>
        <w:ind w:left="1500" w:hanging="258"/>
      </w:pPr>
      <w:rPr>
        <w:rFonts w:hint="default"/>
      </w:rPr>
    </w:lvl>
    <w:lvl w:ilvl="4" w:tplc="D98C53F4">
      <w:numFmt w:val="bullet"/>
      <w:lvlText w:val="•"/>
      <w:lvlJc w:val="left"/>
      <w:pPr>
        <w:ind w:left="1520" w:hanging="258"/>
      </w:pPr>
      <w:rPr>
        <w:rFonts w:hint="default"/>
      </w:rPr>
    </w:lvl>
    <w:lvl w:ilvl="5" w:tplc="2A383402">
      <w:numFmt w:val="bullet"/>
      <w:lvlText w:val="•"/>
      <w:lvlJc w:val="left"/>
      <w:pPr>
        <w:ind w:left="2770" w:hanging="258"/>
      </w:pPr>
      <w:rPr>
        <w:rFonts w:hint="default"/>
      </w:rPr>
    </w:lvl>
    <w:lvl w:ilvl="6" w:tplc="9D8C8A9E">
      <w:numFmt w:val="bullet"/>
      <w:lvlText w:val="•"/>
      <w:lvlJc w:val="left"/>
      <w:pPr>
        <w:ind w:left="4021" w:hanging="258"/>
      </w:pPr>
      <w:rPr>
        <w:rFonts w:hint="default"/>
      </w:rPr>
    </w:lvl>
    <w:lvl w:ilvl="7" w:tplc="39747E9A">
      <w:numFmt w:val="bullet"/>
      <w:lvlText w:val="•"/>
      <w:lvlJc w:val="left"/>
      <w:pPr>
        <w:ind w:left="5272" w:hanging="258"/>
      </w:pPr>
      <w:rPr>
        <w:rFonts w:hint="default"/>
      </w:rPr>
    </w:lvl>
    <w:lvl w:ilvl="8" w:tplc="6702362E">
      <w:numFmt w:val="bullet"/>
      <w:lvlText w:val="•"/>
      <w:lvlJc w:val="left"/>
      <w:pPr>
        <w:ind w:left="6523" w:hanging="258"/>
      </w:pPr>
      <w:rPr>
        <w:rFonts w:hint="default"/>
      </w:rPr>
    </w:lvl>
  </w:abstractNum>
  <w:abstractNum w:abstractNumId="1" w15:restartNumberingAfterBreak="0">
    <w:nsid w:val="6CFA7F7A"/>
    <w:multiLevelType w:val="hybridMultilevel"/>
    <w:tmpl w:val="77B837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81"/>
    <w:rsid w:val="000273EA"/>
    <w:rsid w:val="00036564"/>
    <w:rsid w:val="00137006"/>
    <w:rsid w:val="00171EF6"/>
    <w:rsid w:val="00194071"/>
    <w:rsid w:val="001C7C3D"/>
    <w:rsid w:val="001D2083"/>
    <w:rsid w:val="001F0708"/>
    <w:rsid w:val="002015BD"/>
    <w:rsid w:val="00234923"/>
    <w:rsid w:val="0024303A"/>
    <w:rsid w:val="00264D13"/>
    <w:rsid w:val="00281AD2"/>
    <w:rsid w:val="00296FE1"/>
    <w:rsid w:val="002A2609"/>
    <w:rsid w:val="002B4A88"/>
    <w:rsid w:val="002F1887"/>
    <w:rsid w:val="00342F8F"/>
    <w:rsid w:val="003A4630"/>
    <w:rsid w:val="003B443B"/>
    <w:rsid w:val="003C4B22"/>
    <w:rsid w:val="003D3C29"/>
    <w:rsid w:val="00402A4A"/>
    <w:rsid w:val="004634EC"/>
    <w:rsid w:val="00496157"/>
    <w:rsid w:val="004C210A"/>
    <w:rsid w:val="004C39F9"/>
    <w:rsid w:val="0053491D"/>
    <w:rsid w:val="00590FDA"/>
    <w:rsid w:val="005A5957"/>
    <w:rsid w:val="00616430"/>
    <w:rsid w:val="00674952"/>
    <w:rsid w:val="0068507A"/>
    <w:rsid w:val="006E15AD"/>
    <w:rsid w:val="006F26E7"/>
    <w:rsid w:val="00856030"/>
    <w:rsid w:val="00866CA5"/>
    <w:rsid w:val="008A1886"/>
    <w:rsid w:val="008F33C9"/>
    <w:rsid w:val="0090420E"/>
    <w:rsid w:val="00916C7A"/>
    <w:rsid w:val="00937324"/>
    <w:rsid w:val="00940DCE"/>
    <w:rsid w:val="00946D78"/>
    <w:rsid w:val="0096583D"/>
    <w:rsid w:val="009B3337"/>
    <w:rsid w:val="009C7F58"/>
    <w:rsid w:val="009D4034"/>
    <w:rsid w:val="00A2484A"/>
    <w:rsid w:val="00A36B2C"/>
    <w:rsid w:val="00A779CF"/>
    <w:rsid w:val="00A82679"/>
    <w:rsid w:val="00AF579D"/>
    <w:rsid w:val="00B11277"/>
    <w:rsid w:val="00B1593D"/>
    <w:rsid w:val="00B60264"/>
    <w:rsid w:val="00B73C34"/>
    <w:rsid w:val="00B81981"/>
    <w:rsid w:val="00B93628"/>
    <w:rsid w:val="00BE07DD"/>
    <w:rsid w:val="00C655D5"/>
    <w:rsid w:val="00C91821"/>
    <w:rsid w:val="00C94AFA"/>
    <w:rsid w:val="00C9635C"/>
    <w:rsid w:val="00CB0B41"/>
    <w:rsid w:val="00D02B8A"/>
    <w:rsid w:val="00D251B0"/>
    <w:rsid w:val="00D53C51"/>
    <w:rsid w:val="00D61B0C"/>
    <w:rsid w:val="00DB41F4"/>
    <w:rsid w:val="00E36C85"/>
    <w:rsid w:val="00E56D84"/>
    <w:rsid w:val="00E60FF3"/>
    <w:rsid w:val="00E62CE5"/>
    <w:rsid w:val="00ED294B"/>
    <w:rsid w:val="00EE2A21"/>
    <w:rsid w:val="00EE32E2"/>
    <w:rsid w:val="00F17162"/>
    <w:rsid w:val="00F613A2"/>
    <w:rsid w:val="00F82FFE"/>
    <w:rsid w:val="00FE273E"/>
    <w:rsid w:val="00FE5788"/>
    <w:rsid w:val="40AE61DB"/>
    <w:rsid w:val="54C815DC"/>
    <w:rsid w:val="7857E1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15DE"/>
  <w15:docId w15:val="{CE3943B5-D10F-4043-93F8-F3F0010B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86" w:right="637" w:hanging="1267"/>
      <w:outlineLvl w:val="0"/>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34"/>
    <w:qFormat/>
    <w:pPr>
      <w:ind w:left="1512" w:hanging="265"/>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613A2"/>
    <w:rPr>
      <w:sz w:val="16"/>
      <w:szCs w:val="16"/>
    </w:rPr>
  </w:style>
  <w:style w:type="paragraph" w:styleId="CommentText">
    <w:name w:val="annotation text"/>
    <w:basedOn w:val="Normal"/>
    <w:link w:val="CommentTextChar"/>
    <w:uiPriority w:val="99"/>
    <w:semiHidden/>
    <w:unhideWhenUsed/>
    <w:rsid w:val="00F613A2"/>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613A2"/>
    <w:rPr>
      <w:sz w:val="20"/>
      <w:szCs w:val="20"/>
    </w:rPr>
  </w:style>
  <w:style w:type="paragraph" w:styleId="BalloonText">
    <w:name w:val="Balloon Text"/>
    <w:basedOn w:val="Normal"/>
    <w:link w:val="BalloonTextChar"/>
    <w:uiPriority w:val="99"/>
    <w:semiHidden/>
    <w:unhideWhenUsed/>
    <w:rsid w:val="00F61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3A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Lake</dc:creator>
  <cp:keywords/>
  <cp:lastModifiedBy>Anne McCollum</cp:lastModifiedBy>
  <cp:revision>4</cp:revision>
  <cp:lastPrinted>2021-03-24T16:11:00Z</cp:lastPrinted>
  <dcterms:created xsi:type="dcterms:W3CDTF">2021-03-26T12:19:00Z</dcterms:created>
  <dcterms:modified xsi:type="dcterms:W3CDTF">2021-03-26T12:51:00Z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Creator">
    <vt:lpwstr>Adobe Acrobat Pro DC 17.9.20044</vt:lpwstr>
  </property>
  <property fmtid="{D5CDD505-2E9C-101B-9397-08002B2CF9AE}" pid="4" name="LastSaved">
    <vt:filetime>2018-06-27T00:00:00Z</vt:filetime>
  </property>
</Properties>
</file>